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D5" w:rsidRDefault="00934B39">
      <w:pPr>
        <w:widowControl w:val="0"/>
        <w:pBdr>
          <w:top w:val="nil"/>
          <w:left w:val="nil"/>
          <w:bottom w:val="nil"/>
          <w:right w:val="nil"/>
          <w:between w:val="nil"/>
        </w:pBdr>
        <w:spacing w:line="240" w:lineRule="auto"/>
        <w:ind w:right="503"/>
        <w:jc w:val="right"/>
        <w:rPr>
          <w:rFonts w:ascii="Calibri" w:eastAsia="Calibri" w:hAnsi="Calibri" w:cs="Calibri"/>
          <w:b/>
          <w:color w:val="000000"/>
        </w:rPr>
      </w:pPr>
      <w:r>
        <w:rPr>
          <w:rFonts w:ascii="Calibri" w:eastAsia="Calibri" w:hAnsi="Calibri" w:cs="Calibri"/>
          <w:b/>
          <w:color w:val="000000"/>
        </w:rPr>
        <w:t>SCUOLA SECONDARIA DI PRIMO GRADO</w:t>
      </w:r>
    </w:p>
    <w:p w:rsidR="00B416D5" w:rsidRDefault="00B416D5">
      <w:pPr>
        <w:widowControl w:val="0"/>
        <w:ind w:hanging="2"/>
      </w:pPr>
    </w:p>
    <w:tbl>
      <w:tblPr>
        <w:tblStyle w:val="affb"/>
        <w:tblW w:w="94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6565"/>
        <w:gridCol w:w="1575"/>
      </w:tblGrid>
      <w:tr w:rsidR="00B416D5">
        <w:trPr>
          <w:trHeight w:val="1168"/>
          <w:jc w:val="center"/>
        </w:trPr>
        <w:tc>
          <w:tcPr>
            <w:tcW w:w="1321" w:type="dxa"/>
            <w:shd w:val="clear" w:color="auto" w:fill="auto"/>
            <w:vAlign w:val="center"/>
          </w:tcPr>
          <w:p w:rsidR="00B416D5" w:rsidRDefault="00934B39">
            <w:pPr>
              <w:tabs>
                <w:tab w:val="center" w:pos="4819"/>
                <w:tab w:val="right" w:pos="9638"/>
              </w:tabs>
              <w:spacing w:line="240" w:lineRule="auto"/>
              <w:ind w:hanging="2"/>
              <w:jc w:val="center"/>
              <w:rPr>
                <w:rFonts w:ascii="Calibri" w:eastAsia="Calibri" w:hAnsi="Calibri" w:cs="Calibri"/>
              </w:rPr>
            </w:pPr>
            <w:r>
              <w:rPr>
                <w:rFonts w:ascii="Calibri" w:eastAsia="Calibri" w:hAnsi="Calibri" w:cs="Calibri"/>
                <w:noProof/>
              </w:rPr>
              <w:drawing>
                <wp:inline distT="0" distB="0" distL="0" distR="0">
                  <wp:extent cx="693420" cy="78486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5"/>
                          <a:srcRect/>
                          <a:stretch>
                            <a:fillRect/>
                          </a:stretch>
                        </pic:blipFill>
                        <pic:spPr>
                          <a:xfrm>
                            <a:off x="0" y="0"/>
                            <a:ext cx="693420" cy="784860"/>
                          </a:xfrm>
                          <a:prstGeom prst="rect">
                            <a:avLst/>
                          </a:prstGeom>
                          <a:ln/>
                        </pic:spPr>
                      </pic:pic>
                    </a:graphicData>
                  </a:graphic>
                </wp:inline>
              </w:drawing>
            </w:r>
          </w:p>
        </w:tc>
        <w:tc>
          <w:tcPr>
            <w:tcW w:w="6565" w:type="dxa"/>
            <w:shd w:val="clear" w:color="auto" w:fill="auto"/>
            <w:vAlign w:val="center"/>
          </w:tcPr>
          <w:p w:rsidR="00B416D5" w:rsidRDefault="00934B39">
            <w:pPr>
              <w:tabs>
                <w:tab w:val="center" w:pos="4819"/>
                <w:tab w:val="right" w:pos="9638"/>
              </w:tabs>
              <w:spacing w:line="240" w:lineRule="auto"/>
              <w:ind w:hanging="2"/>
              <w:jc w:val="center"/>
              <w:rPr>
                <w:rFonts w:ascii="Verdana" w:eastAsia="Verdana" w:hAnsi="Verdana" w:cs="Verdana"/>
                <w:b/>
              </w:rPr>
            </w:pPr>
            <w:r>
              <w:rPr>
                <w:rFonts w:ascii="Verdana" w:eastAsia="Verdana" w:hAnsi="Verdana" w:cs="Verdana"/>
                <w:b/>
              </w:rPr>
              <w:t>ISTITUTO COMPRENSIVO “E. COMPARONI”</w:t>
            </w:r>
          </w:p>
          <w:p w:rsidR="00B416D5" w:rsidRDefault="00934B39">
            <w:pPr>
              <w:tabs>
                <w:tab w:val="center" w:pos="4819"/>
                <w:tab w:val="right" w:pos="9638"/>
              </w:tabs>
              <w:spacing w:line="240" w:lineRule="auto"/>
              <w:ind w:hanging="2"/>
              <w:jc w:val="center"/>
              <w:rPr>
                <w:rFonts w:ascii="Verdana" w:eastAsia="Verdana" w:hAnsi="Verdana" w:cs="Verdana"/>
                <w:sz w:val="17"/>
                <w:szCs w:val="17"/>
              </w:rPr>
            </w:pPr>
            <w:r>
              <w:rPr>
                <w:rFonts w:ascii="Verdana" w:eastAsia="Verdana" w:hAnsi="Verdana" w:cs="Verdana"/>
                <w:b/>
                <w:sz w:val="17"/>
                <w:szCs w:val="17"/>
              </w:rPr>
              <w:t>Scuola Infanzia- Scuola Primaria – Scuola Secondaria di I grado</w:t>
            </w:r>
          </w:p>
          <w:p w:rsidR="00B416D5" w:rsidRDefault="00934B39">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Via della Repubblica,4 – 42011 Bagnolo in Piano (RE) </w:t>
            </w:r>
          </w:p>
          <w:p w:rsidR="00B416D5" w:rsidRDefault="00934B39">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Tel.0522/957194-Codice Fiscale: 80016210355 </w:t>
            </w:r>
          </w:p>
          <w:p w:rsidR="00B416D5" w:rsidRDefault="00934B39">
            <w:pPr>
              <w:tabs>
                <w:tab w:val="center" w:pos="4819"/>
                <w:tab w:val="right" w:pos="9638"/>
              </w:tabs>
              <w:spacing w:line="240" w:lineRule="auto"/>
              <w:ind w:hanging="2"/>
              <w:jc w:val="center"/>
              <w:rPr>
                <w:rFonts w:ascii="Verdana" w:eastAsia="Verdana" w:hAnsi="Verdana" w:cs="Verdana"/>
                <w:sz w:val="16"/>
                <w:szCs w:val="16"/>
              </w:rPr>
            </w:pPr>
            <w:r>
              <w:rPr>
                <w:rFonts w:ascii="Verdana" w:eastAsia="Verdana" w:hAnsi="Verdana" w:cs="Verdana"/>
                <w:sz w:val="16"/>
                <w:szCs w:val="16"/>
              </w:rPr>
              <w:t xml:space="preserve">Sito istituzionale: </w:t>
            </w:r>
            <w:hyperlink r:id="rId6">
              <w:r>
                <w:rPr>
                  <w:rFonts w:ascii="Verdana" w:eastAsia="Verdana" w:hAnsi="Verdana" w:cs="Verdana"/>
                  <w:b/>
                  <w:color w:val="0000FF"/>
                  <w:sz w:val="16"/>
                  <w:szCs w:val="16"/>
                  <w:u w:val="single"/>
                </w:rPr>
                <w:t>www.icbagnoloinpiano.edu.it</w:t>
              </w:r>
            </w:hyperlink>
          </w:p>
          <w:p w:rsidR="00B416D5" w:rsidRDefault="00934B39">
            <w:pPr>
              <w:tabs>
                <w:tab w:val="center" w:pos="4819"/>
                <w:tab w:val="right" w:pos="9638"/>
              </w:tabs>
              <w:spacing w:line="240" w:lineRule="auto"/>
              <w:ind w:hanging="2"/>
              <w:jc w:val="center"/>
              <w:rPr>
                <w:rFonts w:ascii="Calibri" w:eastAsia="Calibri" w:hAnsi="Calibri" w:cs="Calibri"/>
              </w:rPr>
            </w:pPr>
            <w:r>
              <w:rPr>
                <w:rFonts w:ascii="Verdana" w:eastAsia="Verdana" w:hAnsi="Verdana" w:cs="Verdana"/>
                <w:sz w:val="16"/>
                <w:szCs w:val="16"/>
              </w:rPr>
              <w:t xml:space="preserve">E-MAIL: </w:t>
            </w:r>
            <w:hyperlink r:id="rId7">
              <w:r>
                <w:rPr>
                  <w:rFonts w:ascii="Verdana" w:eastAsia="Verdana" w:hAnsi="Verdana" w:cs="Verdana"/>
                  <w:color w:val="0000FF"/>
                  <w:sz w:val="16"/>
                  <w:szCs w:val="16"/>
                  <w:u w:val="single"/>
                </w:rPr>
                <w:t>reic818007@istruzione.it</w:t>
              </w:r>
            </w:hyperlink>
            <w:r>
              <w:rPr>
                <w:rFonts w:ascii="Verdana" w:eastAsia="Verdana" w:hAnsi="Verdana" w:cs="Verdana"/>
                <w:sz w:val="16"/>
                <w:szCs w:val="16"/>
              </w:rPr>
              <w:t xml:space="preserve"> – PEC: </w:t>
            </w:r>
            <w:hyperlink r:id="rId8">
              <w:r>
                <w:rPr>
                  <w:rFonts w:ascii="Verdana" w:eastAsia="Verdana" w:hAnsi="Verdana" w:cs="Verdana"/>
                  <w:color w:val="0000FF"/>
                  <w:sz w:val="16"/>
                  <w:szCs w:val="16"/>
                  <w:u w:val="single"/>
                </w:rPr>
                <w:t>reic8180007@pec.istruzione.it</w:t>
              </w:r>
            </w:hyperlink>
          </w:p>
        </w:tc>
        <w:tc>
          <w:tcPr>
            <w:tcW w:w="1575" w:type="dxa"/>
            <w:shd w:val="clear" w:color="auto" w:fill="auto"/>
            <w:vAlign w:val="center"/>
          </w:tcPr>
          <w:p w:rsidR="00B416D5" w:rsidRDefault="00934B39">
            <w:pPr>
              <w:tabs>
                <w:tab w:val="center" w:pos="4819"/>
                <w:tab w:val="right" w:pos="9638"/>
              </w:tabs>
              <w:spacing w:line="240" w:lineRule="auto"/>
              <w:ind w:hanging="2"/>
              <w:jc w:val="center"/>
              <w:rPr>
                <w:rFonts w:ascii="Calibri" w:eastAsia="Calibri" w:hAnsi="Calibri" w:cs="Calibri"/>
              </w:rPr>
            </w:pPr>
            <w:r>
              <w:rPr>
                <w:rFonts w:ascii="Calibri" w:eastAsia="Calibri" w:hAnsi="Calibri" w:cs="Calibri"/>
                <w:noProof/>
              </w:rPr>
              <w:drawing>
                <wp:inline distT="0" distB="0" distL="0" distR="0">
                  <wp:extent cx="864235" cy="860425"/>
                  <wp:effectExtent l="0" t="0" r="0" b="0"/>
                  <wp:docPr id="3" name="image4.jpg" descr="LOGO SCUOLA DEFINITIVO (2)"/>
                  <wp:cNvGraphicFramePr/>
                  <a:graphic xmlns:a="http://schemas.openxmlformats.org/drawingml/2006/main">
                    <a:graphicData uri="http://schemas.openxmlformats.org/drawingml/2006/picture">
                      <pic:pic xmlns:pic="http://schemas.openxmlformats.org/drawingml/2006/picture">
                        <pic:nvPicPr>
                          <pic:cNvPr id="0" name="image4.jpg" descr="LOGO SCUOLA DEFINITIVO (2)"/>
                          <pic:cNvPicPr preferRelativeResize="0"/>
                        </pic:nvPicPr>
                        <pic:blipFill>
                          <a:blip r:embed="rId9"/>
                          <a:srcRect/>
                          <a:stretch>
                            <a:fillRect/>
                          </a:stretch>
                        </pic:blipFill>
                        <pic:spPr>
                          <a:xfrm>
                            <a:off x="0" y="0"/>
                            <a:ext cx="864235" cy="860425"/>
                          </a:xfrm>
                          <a:prstGeom prst="rect">
                            <a:avLst/>
                          </a:prstGeom>
                          <a:ln/>
                        </pic:spPr>
                      </pic:pic>
                    </a:graphicData>
                  </a:graphic>
                </wp:inline>
              </w:drawing>
            </w:r>
          </w:p>
        </w:tc>
      </w:tr>
    </w:tbl>
    <w:p w:rsidR="00B416D5" w:rsidRDefault="00B416D5">
      <w:pPr>
        <w:spacing w:line="360" w:lineRule="auto"/>
        <w:ind w:right="476"/>
        <w:jc w:val="center"/>
        <w:rPr>
          <w:rFonts w:ascii="Times New Roman" w:eastAsia="Times New Roman" w:hAnsi="Times New Roman" w:cs="Times New Roman"/>
          <w:sz w:val="43"/>
          <w:szCs w:val="43"/>
        </w:rPr>
      </w:pPr>
    </w:p>
    <w:p w:rsidR="00B416D5" w:rsidRDefault="00934B39">
      <w:pPr>
        <w:widowControl w:val="0"/>
        <w:pBdr>
          <w:top w:val="nil"/>
          <w:left w:val="nil"/>
          <w:bottom w:val="nil"/>
          <w:right w:val="nil"/>
          <w:between w:val="nil"/>
        </w:pBdr>
        <w:spacing w:before="193" w:line="240" w:lineRule="auto"/>
        <w:ind w:right="1864"/>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rsidR="00B416D5" w:rsidRDefault="00934B39">
      <w:pPr>
        <w:widowControl w:val="0"/>
        <w:pBdr>
          <w:top w:val="nil"/>
          <w:left w:val="nil"/>
          <w:bottom w:val="nil"/>
          <w:right w:val="nil"/>
          <w:between w:val="nil"/>
        </w:pBdr>
        <w:spacing w:before="202" w:line="240" w:lineRule="auto"/>
        <w:ind w:right="281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rsidR="00B416D5" w:rsidRDefault="00934B39">
      <w:pPr>
        <w:widowControl w:val="0"/>
        <w:pBdr>
          <w:top w:val="nil"/>
          <w:left w:val="nil"/>
          <w:bottom w:val="nil"/>
          <w:right w:val="nil"/>
          <w:between w:val="nil"/>
        </w:pBdr>
        <w:spacing w:before="178" w:line="240" w:lineRule="auto"/>
        <w:ind w:right="3490"/>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rsidR="00B416D5" w:rsidRDefault="00934B39">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p>
    <w:p w:rsidR="00B416D5" w:rsidRDefault="00934B39">
      <w:pPr>
        <w:widowControl w:val="0"/>
        <w:pBdr>
          <w:top w:val="nil"/>
          <w:left w:val="nil"/>
          <w:bottom w:val="nil"/>
          <w:right w:val="nil"/>
          <w:between w:val="nil"/>
        </w:pBdr>
        <w:spacing w:before="191"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rsidR="00B416D5" w:rsidRDefault="00934B39">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rsidR="00B416D5" w:rsidRDefault="00934B39">
      <w:pPr>
        <w:widowControl w:val="0"/>
        <w:pBdr>
          <w:top w:val="nil"/>
          <w:left w:val="nil"/>
          <w:bottom w:val="nil"/>
          <w:right w:val="nil"/>
          <w:between w:val="nil"/>
        </w:pBdr>
        <w:spacing w:before="181" w:line="277" w:lineRule="auto"/>
        <w:ind w:left="717" w:right="2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CCERTAMENTO DELLA CONDIZIONE DI DISABILITÀ IN ETÀ EVOLUTIVA AI FINI </w:t>
      </w:r>
      <w:proofErr w:type="gramStart"/>
      <w:r>
        <w:rPr>
          <w:rFonts w:ascii="Times New Roman" w:eastAsia="Times New Roman" w:hAnsi="Times New Roman" w:cs="Times New Roman"/>
          <w:color w:val="000000"/>
        </w:rPr>
        <w:t>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INCLUSIONE  SCOLASTICA</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rilasciato in data _________ </w:t>
      </w:r>
    </w:p>
    <w:p w:rsidR="00B416D5" w:rsidRDefault="00934B39">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extent cx="219456" cy="15544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extent cx="216408" cy="155448"/>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rsidR="00B416D5" w:rsidRDefault="00934B39">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rsidR="00B416D5" w:rsidRDefault="00934B39">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rsidR="00B416D5" w:rsidRDefault="00934B39">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rsidR="00B416D5" w:rsidRDefault="00934B39">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rsidR="00B416D5" w:rsidRDefault="00934B39">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rsidR="00B416D5" w:rsidRDefault="00934B39">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p w:rsidR="00934B39" w:rsidRDefault="00934B39">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p>
    <w:tbl>
      <w:tblPr>
        <w:tblStyle w:val="aff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B416D5">
        <w:trPr>
          <w:trHeight w:val="1157"/>
        </w:trPr>
        <w:tc>
          <w:tcPr>
            <w:tcW w:w="320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B416D5" w:rsidRDefault="00934B39">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B416D5">
        <w:trPr>
          <w:trHeight w:val="1190"/>
        </w:trPr>
        <w:tc>
          <w:tcPr>
            <w:tcW w:w="320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B416D5" w:rsidRDefault="00934B39">
            <w:pPr>
              <w:widowControl w:val="0"/>
              <w:pBdr>
                <w:top w:val="nil"/>
                <w:left w:val="nil"/>
                <w:bottom w:val="nil"/>
                <w:right w:val="nil"/>
                <w:between w:val="nil"/>
              </w:pBdr>
              <w:spacing w:before="52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B416D5">
        <w:trPr>
          <w:trHeight w:val="1077"/>
        </w:trPr>
        <w:tc>
          <w:tcPr>
            <w:tcW w:w="320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B416D5" w:rsidRDefault="00934B39">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r w:rsidR="00B416D5">
        <w:trPr>
          <w:trHeight w:val="1171"/>
        </w:trPr>
        <w:tc>
          <w:tcPr>
            <w:tcW w:w="320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w:t>
            </w:r>
          </w:p>
          <w:p w:rsidR="00B416D5" w:rsidRDefault="00934B39">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B416D5" w:rsidRDefault="00934B39">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409" w:lineRule="auto"/>
        <w:ind w:left="710" w:right="2516" w:firstLine="72"/>
        <w:rPr>
          <w:rFonts w:ascii="Calibri" w:eastAsia="Calibri" w:hAnsi="Calibri" w:cs="Calibri"/>
          <w:color w:val="000000"/>
          <w:sz w:val="16"/>
          <w:szCs w:val="16"/>
        </w:rPr>
      </w:pPr>
      <w:r>
        <w:rPr>
          <w:rFonts w:ascii="Tahoma" w:eastAsia="Tahoma" w:hAnsi="Tahoma" w:cs="Tahoma"/>
          <w:b/>
          <w:color w:val="000000"/>
          <w:sz w:val="24"/>
          <w:szCs w:val="24"/>
        </w:rPr>
        <w:lastRenderedPageBreak/>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ffd"/>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416D5">
        <w:trPr>
          <w:trHeight w:val="535"/>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B416D5" w:rsidRDefault="00934B39">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416D5">
        <w:trPr>
          <w:trHeight w:val="431"/>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420"/>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 </w:t>
      </w:r>
    </w:p>
    <w:tbl>
      <w:tblPr>
        <w:tblStyle w:val="affe"/>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416D5">
        <w:trPr>
          <w:trHeight w:val="429"/>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32"/>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29"/>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29"/>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31"/>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29"/>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31"/>
        </w:trPr>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ff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B416D5">
        <w:trPr>
          <w:trHeight w:val="639"/>
        </w:trPr>
        <w:tc>
          <w:tcPr>
            <w:tcW w:w="99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2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B416D5" w:rsidRDefault="00934B39">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B416D5">
        <w:trPr>
          <w:trHeight w:val="429"/>
        </w:trPr>
        <w:tc>
          <w:tcPr>
            <w:tcW w:w="99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432"/>
        </w:trPr>
        <w:tc>
          <w:tcPr>
            <w:tcW w:w="99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3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ff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416D5">
        <w:trPr>
          <w:trHeight w:val="2020"/>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dell’alunno/a </w:t>
            </w:r>
          </w:p>
          <w:p w:rsidR="00B416D5" w:rsidRDefault="00934B39">
            <w:pPr>
              <w:widowControl w:val="0"/>
              <w:pBdr>
                <w:top w:val="nil"/>
                <w:left w:val="nil"/>
                <w:bottom w:val="nil"/>
                <w:right w:val="nil"/>
                <w:between w:val="nil"/>
              </w:pBdr>
              <w:spacing w:before="171" w:line="370" w:lineRule="auto"/>
              <w:ind w:left="131" w:right="51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rPr>
              <w:t>……………………………………………………………………</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B416D5" w:rsidRDefault="00934B39">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ff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416D5">
        <w:trPr>
          <w:trHeight w:val="1343"/>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3" w:lineRule="auto"/>
              <w:ind w:left="141" w:right="47" w:firstLine="14"/>
              <w:rPr>
                <w:rFonts w:ascii="Tahoma" w:eastAsia="Tahoma" w:hAnsi="Tahoma" w:cs="Tahoma"/>
                <w:color w:val="000000"/>
                <w:sz w:val="19"/>
                <w:szCs w:val="19"/>
              </w:rPr>
            </w:pPr>
            <w:r>
              <w:rPr>
                <w:rFonts w:ascii="Tahoma" w:eastAsia="Tahoma" w:hAnsi="Tahoma" w:cs="Tahoma"/>
                <w:color w:val="000000"/>
                <w:sz w:val="19"/>
                <w:szCs w:val="19"/>
              </w:rPr>
              <w:lastRenderedPageBreak/>
              <w:t xml:space="preserve">Sintetica descrizione, considerando in particolare le dimensioni sulle quali va previsto l'intervento e che </w:t>
            </w:r>
            <w:proofErr w:type="gramStart"/>
            <w:r>
              <w:rPr>
                <w:rFonts w:ascii="Tahoma" w:eastAsia="Tahoma" w:hAnsi="Tahoma" w:cs="Tahoma"/>
                <w:color w:val="000000"/>
                <w:sz w:val="19"/>
                <w:szCs w:val="19"/>
              </w:rPr>
              <w:t>andranno  quindi</w:t>
            </w:r>
            <w:proofErr w:type="gramEnd"/>
            <w:r>
              <w:rPr>
                <w:rFonts w:ascii="Tahoma" w:eastAsia="Tahoma" w:hAnsi="Tahoma" w:cs="Tahoma"/>
                <w:color w:val="000000"/>
                <w:sz w:val="19"/>
                <w:szCs w:val="19"/>
              </w:rPr>
              <w:t xml:space="preserve"> analizzate nel presente PEI </w:t>
            </w:r>
          </w:p>
          <w:p w:rsidR="00B416D5" w:rsidRDefault="00934B39">
            <w:pPr>
              <w:widowControl w:val="0"/>
              <w:pBdr>
                <w:top w:val="nil"/>
                <w:left w:val="nil"/>
                <w:bottom w:val="nil"/>
                <w:right w:val="nil"/>
                <w:between w:val="nil"/>
              </w:pBdr>
              <w:spacing w:line="244" w:lineRule="auto"/>
              <w:ind w:left="99" w:right="144"/>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w:t>
            </w:r>
            <w:r>
              <w:rPr>
                <w:rFonts w:ascii="Calibri" w:eastAsia="Calibri" w:hAnsi="Calibri" w:cs="Calibri"/>
                <w:i/>
                <w:color w:val="000000"/>
                <w:sz w:val="19"/>
                <w:szCs w:val="19"/>
              </w:rPr>
              <w:t>___________________________________________________________________________________________________ ____________________________________________________________________________________________________</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tbl>
      <w:tblPr>
        <w:tblStyle w:val="aff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416D5">
        <w:trPr>
          <w:trHeight w:val="974"/>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3" w:lineRule="auto"/>
              <w:ind w:left="154" w:right="329" w:firstLine="3"/>
              <w:jc w:val="both"/>
              <w:rPr>
                <w:rFonts w:ascii="Tahoma" w:eastAsia="Tahoma" w:hAnsi="Tahoma" w:cs="Tahoma"/>
                <w:color w:val="000000"/>
                <w:sz w:val="19"/>
                <w:szCs w:val="19"/>
              </w:rPr>
            </w:pPr>
            <w:r>
              <w:rPr>
                <w:rFonts w:ascii="Tahoma" w:eastAsia="Tahoma" w:hAnsi="Tahoma" w:cs="Tahoma"/>
                <w:color w:val="000000"/>
                <w:sz w:val="19"/>
                <w:szCs w:val="19"/>
              </w:rPr>
              <w:t xml:space="preserve">In base alle indicazioni del Profilo di Funzionamento (o, se non è stato ancora redatto, della Diagnosi </w:t>
            </w:r>
            <w:proofErr w:type="gramStart"/>
            <w:r>
              <w:rPr>
                <w:rFonts w:ascii="Tahoma" w:eastAsia="Tahoma" w:hAnsi="Tahoma" w:cs="Tahoma"/>
                <w:color w:val="000000"/>
                <w:sz w:val="19"/>
                <w:szCs w:val="19"/>
              </w:rPr>
              <w:t>Funzionale  e</w:t>
            </w:r>
            <w:proofErr w:type="gramEnd"/>
            <w:r>
              <w:rPr>
                <w:rFonts w:ascii="Tahoma" w:eastAsia="Tahoma" w:hAnsi="Tahoma" w:cs="Tahoma"/>
                <w:color w:val="000000"/>
                <w:sz w:val="19"/>
                <w:szCs w:val="19"/>
              </w:rPr>
              <w:t xml:space="preserve"> del Profilo Dinamico Funzionale) sono individuate le dimensioni rispetto alle quali è necessario definire nel  PEI specifici interventi. L</w:t>
            </w:r>
            <w:r>
              <w:rPr>
                <w:rFonts w:ascii="Tahoma" w:eastAsia="Tahoma" w:hAnsi="Tahoma" w:cs="Tahoma"/>
                <w:color w:val="000000"/>
                <w:sz w:val="19"/>
                <w:szCs w:val="19"/>
              </w:rPr>
              <w:t>e Sezioni del PEI non coinvolte vengono omesse.</w:t>
            </w:r>
          </w:p>
        </w:tc>
      </w:tr>
      <w:tr w:rsidR="00B416D5">
        <w:trPr>
          <w:trHeight w:val="1325"/>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2 </w:t>
      </w:r>
    </w:p>
    <w:p w:rsidR="00B416D5" w:rsidRDefault="00934B39">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di cui all’art. 14 della Legge 328/2000</w:t>
      </w:r>
      <w:r>
        <w:rPr>
          <w:rFonts w:ascii="Tahoma" w:eastAsia="Tahoma" w:hAnsi="Tahoma" w:cs="Tahoma"/>
          <w:color w:val="000000"/>
          <w:sz w:val="19"/>
          <w:szCs w:val="19"/>
        </w:rPr>
        <w:t xml:space="preserve"> </w:t>
      </w:r>
    </w:p>
    <w:p w:rsidR="00934B39" w:rsidRDefault="00934B39">
      <w:pPr>
        <w:widowControl w:val="0"/>
        <w:pBdr>
          <w:top w:val="nil"/>
          <w:left w:val="nil"/>
          <w:bottom w:val="nil"/>
          <w:right w:val="nil"/>
          <w:between w:val="nil"/>
        </w:pBdr>
        <w:spacing w:line="240" w:lineRule="auto"/>
        <w:ind w:left="787"/>
        <w:rPr>
          <w:rFonts w:ascii="Tahoma" w:eastAsia="Tahoma" w:hAnsi="Tahoma" w:cs="Tahoma"/>
          <w:color w:val="000000"/>
          <w:sz w:val="19"/>
          <w:szCs w:val="19"/>
        </w:rPr>
      </w:pPr>
    </w:p>
    <w:tbl>
      <w:tblPr>
        <w:tblStyle w:val="afff3"/>
        <w:tblW w:w="10499"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9"/>
      </w:tblGrid>
      <w:tr w:rsidR="00B416D5">
        <w:trPr>
          <w:trHeight w:val="2230"/>
        </w:trPr>
        <w:tc>
          <w:tcPr>
            <w:tcW w:w="1049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3" w:lineRule="auto"/>
              <w:ind w:left="102" w:right="131" w:firstLine="20"/>
              <w:rPr>
                <w:rFonts w:ascii="Tahoma" w:eastAsia="Tahoma" w:hAnsi="Tahoma" w:cs="Tahoma"/>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w:t>
            </w:r>
            <w:proofErr w:type="gramStart"/>
            <w:r>
              <w:rPr>
                <w:rFonts w:ascii="Tahoma" w:eastAsia="Tahoma" w:hAnsi="Tahoma" w:cs="Tahoma"/>
                <w:color w:val="000000"/>
                <w:sz w:val="19"/>
                <w:szCs w:val="19"/>
              </w:rPr>
              <w:t>PEI,  tenendo</w:t>
            </w:r>
            <w:proofErr w:type="gramEnd"/>
            <w:r>
              <w:rPr>
                <w:rFonts w:ascii="Tahoma" w:eastAsia="Tahoma" w:hAnsi="Tahoma" w:cs="Tahoma"/>
                <w:color w:val="000000"/>
                <w:sz w:val="19"/>
                <w:szCs w:val="19"/>
              </w:rPr>
              <w:t xml:space="preserve"> conto delle considerazioni della famiglia. (Se il Progetto individuale è stato già redatto) ________________ </w:t>
            </w:r>
            <w:r>
              <w:rPr>
                <w:rFonts w:ascii="Calibri" w:eastAsia="Calibri" w:hAnsi="Calibri" w:cs="Calibri"/>
                <w:i/>
                <w:color w:val="000000"/>
                <w:sz w:val="19"/>
                <w:szCs w:val="19"/>
              </w:rPr>
              <w:t>_____________________</w:t>
            </w:r>
            <w:r>
              <w:rPr>
                <w:rFonts w:ascii="Calibri" w:eastAsia="Calibri" w:hAnsi="Calibri" w:cs="Calibri"/>
                <w:i/>
                <w:color w:val="000000"/>
                <w:sz w:val="19"/>
                <w:szCs w:val="19"/>
              </w:rPr>
              <w:t xml:space="preserve">________________________________________________________________________________ </w:t>
            </w:r>
            <w:r>
              <w:rPr>
                <w:rFonts w:ascii="Tahoma" w:eastAsia="Tahoma" w:hAnsi="Tahoma" w:cs="Tahoma"/>
                <w:color w:val="000000"/>
                <w:sz w:val="19"/>
                <w:szCs w:val="19"/>
              </w:rPr>
              <w:t xml:space="preserve">______________________________________________________________________________________________ b. Se il Progetto individuale è stato richiesto e deve ancora essere redatto:  </w:t>
            </w:r>
          </w:p>
          <w:p w:rsidR="00B416D5" w:rsidRDefault="00934B39">
            <w:pPr>
              <w:widowControl w:val="0"/>
              <w:pBdr>
                <w:top w:val="nil"/>
                <w:left w:val="nil"/>
                <w:bottom w:val="nil"/>
                <w:right w:val="nil"/>
                <w:between w:val="nil"/>
              </w:pBdr>
              <w:spacing w:before="4" w:line="240" w:lineRule="auto"/>
              <w:ind w:left="102" w:right="323" w:firstLine="27"/>
              <w:rPr>
                <w:rFonts w:ascii="Calibri" w:eastAsia="Calibri" w:hAnsi="Calibri" w:cs="Calibri"/>
                <w:i/>
                <w:color w:val="000000"/>
                <w:sz w:val="19"/>
                <w:szCs w:val="19"/>
              </w:rPr>
            </w:pPr>
            <w:r>
              <w:rPr>
                <w:rFonts w:ascii="Tahoma" w:eastAsia="Tahoma" w:hAnsi="Tahoma" w:cs="Tahoma"/>
                <w:color w:val="000000"/>
                <w:sz w:val="19"/>
                <w:szCs w:val="19"/>
              </w:rPr>
              <w:t xml:space="preserve">indicazioni da considerare nella redazione del Progetto individuale di cui all’articolo 14 Legge n. 328/00 </w:t>
            </w:r>
            <w:r>
              <w:rPr>
                <w:rFonts w:ascii="Calibri" w:eastAsia="Calibri" w:hAnsi="Calibri" w:cs="Calibri"/>
                <w:i/>
                <w:color w:val="000000"/>
                <w:sz w:val="19"/>
                <w:szCs w:val="19"/>
              </w:rPr>
              <w:t>_____________________________________________________________________________________________________ _______________________________________________</w:t>
            </w:r>
            <w:r>
              <w:rPr>
                <w:rFonts w:ascii="Calibri" w:eastAsia="Calibri" w:hAnsi="Calibri" w:cs="Calibri"/>
                <w:i/>
                <w:color w:val="000000"/>
                <w:sz w:val="19"/>
                <w:szCs w:val="19"/>
              </w:rPr>
              <w:t>______________________________________________________ _____________________________________________________________________________________________________</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59" w:lineRule="auto"/>
        <w:ind w:left="787" w:right="1067"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w:t>
      </w:r>
      <w:proofErr w:type="gramStart"/>
      <w:r>
        <w:rPr>
          <w:rFonts w:ascii="Tahoma" w:eastAsia="Tahoma" w:hAnsi="Tahoma" w:cs="Tahoma"/>
          <w:b/>
          <w:color w:val="000000"/>
          <w:sz w:val="24"/>
          <w:szCs w:val="24"/>
        </w:rPr>
        <w:t xml:space="preserve">didattico  </w:t>
      </w:r>
      <w:r>
        <w:rPr>
          <w:rFonts w:ascii="Tahoma" w:eastAsia="Tahoma" w:hAnsi="Tahoma" w:cs="Tahoma"/>
          <w:b/>
          <w:color w:val="000000"/>
          <w:sz w:val="16"/>
          <w:szCs w:val="16"/>
        </w:rPr>
        <w:t>Punti</w:t>
      </w:r>
      <w:proofErr w:type="gramEnd"/>
      <w:r>
        <w:rPr>
          <w:rFonts w:ascii="Tahoma" w:eastAsia="Tahoma" w:hAnsi="Tahoma" w:cs="Tahoma"/>
          <w:b/>
          <w:color w:val="000000"/>
          <w:sz w:val="16"/>
          <w:szCs w:val="16"/>
        </w:rPr>
        <w:t xml:space="preserve"> di forza sui quali costruire gli interventi educativi e didattici </w:t>
      </w:r>
    </w:p>
    <w:p w:rsidR="00934B39" w:rsidRDefault="00934B39">
      <w:pPr>
        <w:widowControl w:val="0"/>
        <w:pBdr>
          <w:top w:val="nil"/>
          <w:left w:val="nil"/>
          <w:bottom w:val="nil"/>
          <w:right w:val="nil"/>
          <w:between w:val="nil"/>
        </w:pBdr>
        <w:spacing w:line="259" w:lineRule="auto"/>
        <w:ind w:left="787" w:right="1067" w:hanging="6"/>
        <w:rPr>
          <w:rFonts w:ascii="Tahoma" w:eastAsia="Tahoma" w:hAnsi="Tahoma" w:cs="Tahoma"/>
          <w:b/>
          <w:color w:val="000000"/>
          <w:sz w:val="16"/>
          <w:szCs w:val="16"/>
        </w:rPr>
      </w:pPr>
    </w:p>
    <w:tbl>
      <w:tblPr>
        <w:tblStyle w:val="aff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416D5">
        <w:trPr>
          <w:trHeight w:val="1090"/>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B416D5">
        <w:trPr>
          <w:trHeight w:val="971"/>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B416D5">
        <w:trPr>
          <w:trHeight w:val="972"/>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B416D5">
        <w:trPr>
          <w:trHeight w:val="1092"/>
        </w:trPr>
        <w:tc>
          <w:tcPr>
            <w:tcW w:w="1020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f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950"/>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lastRenderedPageBreak/>
              <w:t xml:space="preserve">Specificare i punti  </w:t>
            </w:r>
          </w:p>
          <w:p w:rsidR="00B416D5" w:rsidRDefault="00934B39">
            <w:pPr>
              <w:widowControl w:val="0"/>
              <w:pBdr>
                <w:top w:val="nil"/>
                <w:left w:val="nil"/>
                <w:bottom w:val="nil"/>
                <w:right w:val="nil"/>
                <w:between w:val="nil"/>
              </w:pBdr>
              <w:spacing w:before="26" w:line="260"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proofErr w:type="gramStart"/>
            <w:r>
              <w:rPr>
                <w:rFonts w:ascii="Tahoma" w:eastAsia="Tahoma" w:hAnsi="Tahoma" w:cs="Tahoma"/>
                <w:color w:val="000000"/>
                <w:sz w:val="19"/>
                <w:szCs w:val="19"/>
              </w:rPr>
              <w:t>eventuale  revisione</w:t>
            </w:r>
            <w:proofErr w:type="gramEnd"/>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249"/>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B416D5" w:rsidRDefault="00934B39">
      <w:pPr>
        <w:widowControl w:val="0"/>
        <w:pBdr>
          <w:top w:val="nil"/>
          <w:left w:val="nil"/>
          <w:bottom w:val="nil"/>
          <w:right w:val="nil"/>
          <w:between w:val="nil"/>
        </w:pBdr>
        <w:spacing w:before="223" w:line="259" w:lineRule="auto"/>
        <w:ind w:left="717" w:right="458" w:hanging="10"/>
        <w:rPr>
          <w:rFonts w:ascii="Tahoma" w:eastAsia="Tahoma" w:hAnsi="Tahoma" w:cs="Tahoma"/>
          <w:color w:val="000000"/>
          <w:sz w:val="16"/>
          <w:szCs w:val="16"/>
        </w:rPr>
      </w:pPr>
      <w:sdt>
        <w:sdtPr>
          <w:tag w:val="goog_rdk_0"/>
          <w:id w:val="1523356635"/>
        </w:sdtPr>
        <w:sdtEndPr/>
        <w:sdtContent>
          <w:r>
            <w:rPr>
              <w:rFonts w:ascii="Arial Unicode MS" w:eastAsia="Arial Unicode MS" w:hAnsi="Arial Unicode MS" w:cs="Arial Unicode MS"/>
              <w:b/>
              <w:color w:val="000000"/>
            </w:rPr>
            <w:t xml:space="preserve">A. Dimensione: RELAZIONE / INTERAZIONE / </w:t>
          </w:r>
          <w:proofErr w:type="gramStart"/>
          <w:r>
            <w:rPr>
              <w:rFonts w:ascii="Arial Unicode MS" w:eastAsia="Arial Unicode MS" w:hAnsi="Arial Unicode MS" w:cs="Arial Unicode MS"/>
              <w:b/>
              <w:color w:val="000000"/>
            </w:rPr>
            <w:t xml:space="preserve">SOCIALIZZAZIONE  </w:t>
          </w:r>
          <w:r>
            <w:rPr>
              <w:rFonts w:ascii="Arial Unicode MS" w:eastAsia="Arial Unicode MS" w:hAnsi="Arial Unicode MS" w:cs="Arial Unicode MS"/>
              <w:b/>
              <w:color w:val="000000"/>
            </w:rPr>
            <w:t>→</w:t>
          </w:r>
          <w:proofErr w:type="gramEnd"/>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w:t>
      </w:r>
      <w:r>
        <w:rPr>
          <w:rFonts w:ascii="Tahoma" w:eastAsia="Tahoma" w:hAnsi="Tahoma" w:cs="Tahoma"/>
          <w:color w:val="000000"/>
          <w:sz w:val="16"/>
          <w:szCs w:val="16"/>
        </w:rPr>
        <w:t>co, la motivazione all’apprendimento</w:t>
      </w:r>
    </w:p>
    <w:p w:rsidR="00934B39" w:rsidRDefault="00934B39">
      <w:pPr>
        <w:widowControl w:val="0"/>
        <w:pBdr>
          <w:top w:val="nil"/>
          <w:left w:val="nil"/>
          <w:bottom w:val="nil"/>
          <w:right w:val="nil"/>
          <w:between w:val="nil"/>
        </w:pBdr>
        <w:spacing w:before="223" w:line="259" w:lineRule="auto"/>
        <w:ind w:left="717" w:right="458" w:hanging="10"/>
        <w:rPr>
          <w:rFonts w:ascii="Tahoma" w:eastAsia="Tahoma" w:hAnsi="Tahoma" w:cs="Tahoma"/>
          <w:color w:val="000000"/>
          <w:sz w:val="16"/>
          <w:szCs w:val="16"/>
        </w:rPr>
      </w:pPr>
    </w:p>
    <w:tbl>
      <w:tblPr>
        <w:tblStyle w:val="aff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640"/>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5"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w:t>
            </w:r>
            <w:proofErr w:type="gramStart"/>
            <w:r>
              <w:rPr>
                <w:rFonts w:ascii="Tahoma" w:eastAsia="Tahoma" w:hAnsi="Tahoma" w:cs="Tahoma"/>
                <w:color w:val="000000"/>
                <w:sz w:val="18"/>
                <w:szCs w:val="18"/>
              </w:rPr>
              <w:t>specificando  anche</w:t>
            </w:r>
            <w:proofErr w:type="gramEnd"/>
            <w:r>
              <w:rPr>
                <w:rFonts w:ascii="Tahoma" w:eastAsia="Tahoma" w:hAnsi="Tahoma" w:cs="Tahoma"/>
                <w:color w:val="000000"/>
                <w:sz w:val="18"/>
                <w:szCs w:val="18"/>
              </w:rPr>
              <w:t xml:space="preserve"> gli esiti attesi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587"/>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rsidR="00B416D5" w:rsidRDefault="00934B39">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proofErr w:type="gramStart"/>
            <w:r>
              <w:rPr>
                <w:rFonts w:ascii="Tahoma" w:eastAsia="Tahoma" w:hAnsi="Tahoma" w:cs="Tahoma"/>
                <w:color w:val="000000"/>
                <w:sz w:val="18"/>
                <w:szCs w:val="18"/>
              </w:rPr>
              <w:t>STRUMENTI  finalizzati</w:t>
            </w:r>
            <w:proofErr w:type="gramEnd"/>
            <w:r>
              <w:rPr>
                <w:rFonts w:ascii="Tahoma" w:eastAsia="Tahoma" w:hAnsi="Tahoma" w:cs="Tahoma"/>
                <w:color w:val="000000"/>
                <w:sz w:val="18"/>
                <w:szCs w:val="18"/>
              </w:rPr>
              <w:t xml:space="preserve"> al raggiungi mento degli obiettivi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108"/>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proofErr w:type="gramStart"/>
            <w:r>
              <w:rPr>
                <w:rFonts w:ascii="Tahoma" w:eastAsia="Tahoma" w:hAnsi="Tahoma" w:cs="Tahoma"/>
                <w:color w:val="000000"/>
                <w:sz w:val="18"/>
                <w:szCs w:val="18"/>
              </w:rPr>
              <w:t>criteri  e</w:t>
            </w:r>
            <w:proofErr w:type="gramEnd"/>
            <w:r>
              <w:rPr>
                <w:rFonts w:ascii="Tahoma" w:eastAsia="Tahoma" w:hAnsi="Tahoma" w:cs="Tahoma"/>
                <w:color w:val="000000"/>
                <w:sz w:val="18"/>
                <w:szCs w:val="18"/>
              </w:rPr>
              <w:t xml:space="preserve"> strumenti utilizzati per  verificare se gli obiettivi  sono stati raggiunti)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3 </w:t>
      </w:r>
    </w:p>
    <w:p w:rsidR="00B416D5" w:rsidRDefault="00934B39">
      <w:pPr>
        <w:widowControl w:val="0"/>
        <w:pBdr>
          <w:top w:val="nil"/>
          <w:left w:val="nil"/>
          <w:bottom w:val="nil"/>
          <w:right w:val="nil"/>
          <w:between w:val="nil"/>
        </w:pBdr>
        <w:spacing w:line="260" w:lineRule="auto"/>
        <w:ind w:left="712" w:right="309"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sdt>
        <w:sdtPr>
          <w:tag w:val="goog_rdk_1"/>
          <w:id w:val="-1566183542"/>
        </w:sdtPr>
        <w:sdtEndPr/>
        <w:sdtContent>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 xml:space="preserve">si faccia riferimento alla competenza linguistica, intesa </w:t>
      </w:r>
      <w:proofErr w:type="gramStart"/>
      <w:r>
        <w:rPr>
          <w:rFonts w:ascii="Tahoma" w:eastAsia="Tahoma" w:hAnsi="Tahoma" w:cs="Tahoma"/>
          <w:color w:val="000000"/>
          <w:sz w:val="16"/>
          <w:szCs w:val="16"/>
        </w:rPr>
        <w:t>come  comprensione</w:t>
      </w:r>
      <w:proofErr w:type="gramEnd"/>
      <w:r>
        <w:rPr>
          <w:rFonts w:ascii="Tahoma" w:eastAsia="Tahoma" w:hAnsi="Tahoma" w:cs="Tahoma"/>
          <w:color w:val="000000"/>
          <w:sz w:val="16"/>
          <w:szCs w:val="16"/>
        </w:rPr>
        <w:t xml:space="preserve"> del linguaggio orale, produzione verbale e relativo uso comunicativo del linguaggio verbale o di linguaggi alternativi o integrativi; si  consideri anche la dimensione comunicazio</w:t>
      </w:r>
      <w:r>
        <w:rPr>
          <w:rFonts w:ascii="Tahoma" w:eastAsia="Tahoma" w:hAnsi="Tahoma" w:cs="Tahoma"/>
          <w:color w:val="000000"/>
          <w:sz w:val="16"/>
          <w:szCs w:val="16"/>
        </w:rPr>
        <w:t xml:space="preserve">nale, intesa come modalità di interazione, presenza e tipologia di contenuti prevalenti, utilizzo di mezzi privilegiati </w:t>
      </w:r>
    </w:p>
    <w:p w:rsidR="00934B39" w:rsidRDefault="00934B39">
      <w:pPr>
        <w:widowControl w:val="0"/>
        <w:pBdr>
          <w:top w:val="nil"/>
          <w:left w:val="nil"/>
          <w:bottom w:val="nil"/>
          <w:right w:val="nil"/>
          <w:between w:val="nil"/>
        </w:pBdr>
        <w:spacing w:line="260" w:lineRule="auto"/>
        <w:ind w:left="712" w:right="309" w:firstLine="12"/>
        <w:rPr>
          <w:rFonts w:ascii="Tahoma" w:eastAsia="Tahoma" w:hAnsi="Tahoma" w:cs="Tahoma"/>
          <w:color w:val="000000"/>
          <w:sz w:val="16"/>
          <w:szCs w:val="16"/>
        </w:rPr>
      </w:pPr>
    </w:p>
    <w:p w:rsidR="00934B39" w:rsidRDefault="00934B39">
      <w:pPr>
        <w:widowControl w:val="0"/>
        <w:pBdr>
          <w:top w:val="nil"/>
          <w:left w:val="nil"/>
          <w:bottom w:val="nil"/>
          <w:right w:val="nil"/>
          <w:between w:val="nil"/>
        </w:pBdr>
        <w:spacing w:line="260" w:lineRule="auto"/>
        <w:ind w:left="712" w:right="309" w:firstLine="12"/>
        <w:rPr>
          <w:rFonts w:ascii="Tahoma" w:eastAsia="Tahoma" w:hAnsi="Tahoma" w:cs="Tahoma"/>
          <w:color w:val="000000"/>
          <w:sz w:val="16"/>
          <w:szCs w:val="16"/>
        </w:rPr>
      </w:pPr>
    </w:p>
    <w:tbl>
      <w:tblPr>
        <w:tblStyle w:val="aff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B416D5">
        <w:trPr>
          <w:trHeight w:val="640"/>
        </w:trPr>
        <w:tc>
          <w:tcPr>
            <w:tcW w:w="2412"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5" w:lineRule="auto"/>
              <w:ind w:left="120" w:right="302"/>
              <w:rPr>
                <w:rFonts w:ascii="Tahoma" w:eastAsia="Tahoma" w:hAnsi="Tahoma" w:cs="Tahoma"/>
                <w:color w:val="000000"/>
                <w:sz w:val="18"/>
                <w:szCs w:val="18"/>
              </w:rPr>
            </w:pPr>
            <w:r>
              <w:rPr>
                <w:rFonts w:ascii="Tahoma" w:eastAsia="Tahoma" w:hAnsi="Tahoma" w:cs="Tahoma"/>
                <w:color w:val="000000"/>
                <w:sz w:val="18"/>
                <w:szCs w:val="18"/>
              </w:rPr>
              <w:t xml:space="preserve">OBIETTIVI, specificando </w:t>
            </w:r>
            <w:r>
              <w:rPr>
                <w:rFonts w:ascii="Tahoma" w:eastAsia="Tahoma" w:hAnsi="Tahoma" w:cs="Tahoma"/>
                <w:color w:val="000000"/>
                <w:sz w:val="18"/>
                <w:szCs w:val="18"/>
              </w:rPr>
              <w:t>anche gli esiti attesi</w:t>
            </w:r>
          </w:p>
        </w:tc>
        <w:tc>
          <w:tcPr>
            <w:tcW w:w="779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809"/>
        </w:trPr>
        <w:tc>
          <w:tcPr>
            <w:tcW w:w="2412"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8" w:right="217"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proofErr w:type="gramStart"/>
            <w:r>
              <w:rPr>
                <w:rFonts w:ascii="Tahoma" w:eastAsia="Tahoma" w:hAnsi="Tahoma" w:cs="Tahoma"/>
                <w:color w:val="000000"/>
                <w:sz w:val="18"/>
                <w:szCs w:val="18"/>
              </w:rPr>
              <w:t>EDUCATIVI,  DIDATTICI</w:t>
            </w:r>
            <w:proofErr w:type="gramEnd"/>
            <w:r>
              <w:rPr>
                <w:rFonts w:ascii="Tahoma" w:eastAsia="Tahoma" w:hAnsi="Tahoma" w:cs="Tahoma"/>
                <w:color w:val="000000"/>
                <w:sz w:val="18"/>
                <w:szCs w:val="18"/>
              </w:rPr>
              <w:t xml:space="preserve"> E  </w:t>
            </w:r>
          </w:p>
          <w:p w:rsidR="00B416D5" w:rsidRDefault="00934B39">
            <w:pPr>
              <w:widowControl w:val="0"/>
              <w:pBdr>
                <w:top w:val="nil"/>
                <w:left w:val="nil"/>
                <w:bottom w:val="nil"/>
                <w:right w:val="nil"/>
                <w:between w:val="nil"/>
              </w:pBdr>
              <w:spacing w:before="6" w:line="261" w:lineRule="auto"/>
              <w:ind w:left="115" w:right="400"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p>
          <w:p w:rsidR="00B416D5" w:rsidRDefault="00934B39">
            <w:pPr>
              <w:widowControl w:val="0"/>
              <w:pBdr>
                <w:top w:val="nil"/>
                <w:left w:val="nil"/>
                <w:bottom w:val="nil"/>
                <w:right w:val="nil"/>
                <w:between w:val="nil"/>
              </w:pBdr>
              <w:spacing w:before="9"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finalizzati al  </w:t>
            </w:r>
          </w:p>
          <w:p w:rsidR="00B416D5" w:rsidRDefault="00934B39">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raggiungimento degli  </w:t>
            </w:r>
          </w:p>
          <w:p w:rsidR="00B416D5" w:rsidRDefault="00934B39">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obiettivi</w:t>
            </w:r>
          </w:p>
        </w:tc>
        <w:tc>
          <w:tcPr>
            <w:tcW w:w="779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108"/>
        </w:trPr>
        <w:tc>
          <w:tcPr>
            <w:tcW w:w="2412"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14" w:right="93" w:hanging="1"/>
              <w:rPr>
                <w:rFonts w:ascii="Tahoma" w:eastAsia="Tahoma" w:hAnsi="Tahoma" w:cs="Tahoma"/>
                <w:color w:val="000000"/>
                <w:sz w:val="18"/>
                <w:szCs w:val="18"/>
              </w:rPr>
            </w:pPr>
            <w:r>
              <w:rPr>
                <w:rFonts w:ascii="Tahoma" w:eastAsia="Tahoma" w:hAnsi="Tahoma" w:cs="Tahoma"/>
                <w:color w:val="000000"/>
                <w:sz w:val="18"/>
                <w:szCs w:val="18"/>
              </w:rPr>
              <w:t xml:space="preserve">VERIFICA (metodi, criteri </w:t>
            </w:r>
            <w:proofErr w:type="gramStart"/>
            <w:r>
              <w:rPr>
                <w:rFonts w:ascii="Tahoma" w:eastAsia="Tahoma" w:hAnsi="Tahoma" w:cs="Tahoma"/>
                <w:color w:val="000000"/>
                <w:sz w:val="18"/>
                <w:szCs w:val="18"/>
              </w:rPr>
              <w:t>e  strumenti</w:t>
            </w:r>
            <w:proofErr w:type="gramEnd"/>
            <w:r>
              <w:rPr>
                <w:rFonts w:ascii="Tahoma" w:eastAsia="Tahoma" w:hAnsi="Tahoma" w:cs="Tahoma"/>
                <w:color w:val="000000"/>
                <w:sz w:val="18"/>
                <w:szCs w:val="18"/>
              </w:rPr>
              <w:t xml:space="preserve"> utilizzati per  verificare se gli obiettivi  sono stati raggiunti)</w:t>
            </w:r>
          </w:p>
        </w:tc>
        <w:tc>
          <w:tcPr>
            <w:tcW w:w="779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60" w:lineRule="auto"/>
        <w:ind w:left="711" w:right="192"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sdt>
        <w:sdtPr>
          <w:tag w:val="goog_rdk_2"/>
          <w:id w:val="-259993388"/>
        </w:sdtPr>
        <w:sdtEndPr/>
        <w:sdtContent>
          <w:r>
            <w:rPr>
              <w:rFonts w:ascii="Arial Unicode MS" w:eastAsia="Arial Unicode MS" w:hAnsi="Arial Unicode MS" w:cs="Arial Unicode MS"/>
              <w:b/>
              <w:color w:val="000000"/>
            </w:rPr>
            <w:t xml:space="preserve">→ </w:t>
          </w:r>
        </w:sdtContent>
      </w:sdt>
      <w:r>
        <w:rPr>
          <w:rFonts w:ascii="Tahoma" w:eastAsia="Tahoma" w:hAnsi="Tahoma" w:cs="Tahoma"/>
          <w:color w:val="000000"/>
          <w:sz w:val="16"/>
          <w:szCs w:val="16"/>
        </w:rPr>
        <w:t xml:space="preserve">si faccia riferimento all'autonomia della persona e all'autonomia </w:t>
      </w:r>
      <w:proofErr w:type="gramStart"/>
      <w:r>
        <w:rPr>
          <w:rFonts w:ascii="Tahoma" w:eastAsia="Tahoma" w:hAnsi="Tahoma" w:cs="Tahoma"/>
          <w:color w:val="000000"/>
          <w:sz w:val="16"/>
          <w:szCs w:val="16"/>
        </w:rPr>
        <w:t>sociale,  alle</w:t>
      </w:r>
      <w:proofErr w:type="gramEnd"/>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tbl>
      <w:tblPr>
        <w:tblStyle w:val="aff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799"/>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lastRenderedPageBreak/>
              <w:t>OBIETTIVI, specificando</w:t>
            </w:r>
            <w:r>
              <w:rPr>
                <w:rFonts w:ascii="Tahoma" w:eastAsia="Tahoma" w:hAnsi="Tahoma" w:cs="Tahoma"/>
                <w:color w:val="000000"/>
                <w:sz w:val="18"/>
                <w:szCs w:val="18"/>
              </w:rPr>
              <w:t xml:space="preserve"> anche gli esiti attesi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982"/>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EDUCATIVI, </w:t>
            </w:r>
            <w:r>
              <w:rPr>
                <w:rFonts w:ascii="Tahoma" w:eastAsia="Tahoma" w:hAnsi="Tahoma" w:cs="Tahoma"/>
                <w:color w:val="000000"/>
                <w:sz w:val="18"/>
                <w:szCs w:val="18"/>
              </w:rPr>
              <w:t xml:space="preserve">DIDATTICI E  </w:t>
            </w:r>
          </w:p>
          <w:p w:rsidR="00B416D5" w:rsidRDefault="00934B39">
            <w:pPr>
              <w:widowControl w:val="0"/>
              <w:pBdr>
                <w:top w:val="nil"/>
                <w:left w:val="nil"/>
                <w:bottom w:val="nil"/>
                <w:right w:val="nil"/>
                <w:between w:val="nil"/>
              </w:pBdr>
              <w:spacing w:before="6"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r>
              <w:rPr>
                <w:rFonts w:ascii="Tahoma" w:eastAsia="Tahoma" w:hAnsi="Tahoma" w:cs="Tahoma"/>
                <w:color w:val="000000"/>
                <w:sz w:val="18"/>
                <w:szCs w:val="18"/>
              </w:rPr>
              <w:t>finalizzati al raggiungi mento degli obiettivi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109"/>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criteri </w:t>
            </w:r>
            <w:r>
              <w:rPr>
                <w:rFonts w:ascii="Tahoma" w:eastAsia="Tahoma" w:hAnsi="Tahoma" w:cs="Tahoma"/>
                <w:color w:val="000000"/>
                <w:sz w:val="18"/>
                <w:szCs w:val="18"/>
              </w:rPr>
              <w:t xml:space="preserve">e strumenti utilizzati per </w:t>
            </w:r>
            <w:r>
              <w:rPr>
                <w:rFonts w:ascii="Tahoma" w:eastAsia="Tahoma" w:hAnsi="Tahoma" w:cs="Tahoma"/>
                <w:color w:val="000000"/>
                <w:sz w:val="18"/>
                <w:szCs w:val="18"/>
              </w:rPr>
              <w:t xml:space="preserve">verificare se gli </w:t>
            </w:r>
            <w:proofErr w:type="gramStart"/>
            <w:r>
              <w:rPr>
                <w:rFonts w:ascii="Tahoma" w:eastAsia="Tahoma" w:hAnsi="Tahoma" w:cs="Tahoma"/>
                <w:color w:val="000000"/>
                <w:sz w:val="18"/>
                <w:szCs w:val="18"/>
              </w:rPr>
              <w:t>obiettivi  sono</w:t>
            </w:r>
            <w:proofErr w:type="gramEnd"/>
            <w:r>
              <w:rPr>
                <w:rFonts w:ascii="Tahoma" w:eastAsia="Tahoma" w:hAnsi="Tahoma" w:cs="Tahoma"/>
                <w:color w:val="000000"/>
                <w:sz w:val="18"/>
                <w:szCs w:val="18"/>
              </w:rPr>
              <w:t xml:space="preserve"> stati raggiunti)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59" w:lineRule="auto"/>
        <w:ind w:left="709" w:right="332" w:firstLine="15"/>
        <w:rPr>
          <w:rFonts w:ascii="Tahoma" w:eastAsia="Tahoma" w:hAnsi="Tahoma" w:cs="Tahoma"/>
          <w:color w:val="000000"/>
          <w:sz w:val="16"/>
          <w:szCs w:val="16"/>
        </w:rPr>
      </w:pPr>
      <w:proofErr w:type="gramStart"/>
      <w:r>
        <w:rPr>
          <w:rFonts w:ascii="Tahoma" w:eastAsia="Tahoma" w:hAnsi="Tahoma" w:cs="Tahoma"/>
          <w:b/>
          <w:color w:val="000000"/>
        </w:rPr>
        <w:t>D .</w:t>
      </w:r>
      <w:proofErr w:type="gramEnd"/>
      <w:r>
        <w:rPr>
          <w:rFonts w:ascii="Tahoma" w:eastAsia="Tahoma" w:hAnsi="Tahoma" w:cs="Tahoma"/>
          <w:b/>
          <w:color w:val="000000"/>
        </w:rPr>
        <w:t xml:space="preserve"> Dimensione COGNITIVA, NEUROPSICOLOGICA E DELL'APPRENDIMENTO </w:t>
      </w:r>
      <w:sdt>
        <w:sdtPr>
          <w:tag w:val="goog_rdk_3"/>
          <w:id w:val="-1043749196"/>
        </w:sdtPr>
        <w:sdtEndPr/>
        <w:sdtContent>
          <w:r>
            <w:rPr>
              <w:rFonts w:ascii="Arial Unicode MS" w:eastAsia="Arial Unicode MS" w:hAnsi="Arial Unicode MS" w:cs="Arial Unicode MS"/>
              <w:b/>
              <w:i/>
              <w:color w:val="000000"/>
              <w:sz w:val="16"/>
              <w:szCs w:val="16"/>
            </w:rPr>
            <w:t xml:space="preserve">→ </w:t>
          </w:r>
        </w:sdtContent>
      </w:sdt>
      <w:r>
        <w:rPr>
          <w:rFonts w:ascii="Tahoma" w:eastAsia="Tahoma" w:hAnsi="Tahoma" w:cs="Tahoma"/>
          <w:color w:val="000000"/>
          <w:sz w:val="16"/>
          <w:szCs w:val="16"/>
        </w:rPr>
        <w:t xml:space="preserve">capacità </w:t>
      </w:r>
      <w:proofErr w:type="gramStart"/>
      <w:r>
        <w:rPr>
          <w:rFonts w:ascii="Tahoma" w:eastAsia="Tahoma" w:hAnsi="Tahoma" w:cs="Tahoma"/>
          <w:color w:val="000000"/>
          <w:sz w:val="16"/>
          <w:szCs w:val="16"/>
        </w:rPr>
        <w:t>mnesiche,  intellettive</w:t>
      </w:r>
      <w:proofErr w:type="gramEnd"/>
      <w:r>
        <w:rPr>
          <w:rFonts w:ascii="Tahoma" w:eastAsia="Tahoma" w:hAnsi="Tahoma" w:cs="Tahoma"/>
          <w:color w:val="000000"/>
          <w:sz w:val="16"/>
          <w:szCs w:val="16"/>
        </w:rPr>
        <w:t xml:space="preserve"> e organizzazione spazio-temporale; livello di sviluppo raggiunto in ordine alle strategie utilizzate per la risoluzione di compiti propri per la fascia  d’età, agli stili cognitivi, alla capacità di integrare competenze div</w:t>
      </w:r>
      <w:r>
        <w:rPr>
          <w:rFonts w:ascii="Tahoma" w:eastAsia="Tahoma" w:hAnsi="Tahoma" w:cs="Tahoma"/>
          <w:color w:val="000000"/>
          <w:sz w:val="16"/>
          <w:szCs w:val="16"/>
        </w:rPr>
        <w:t>erse per la risoluzione di compiti, alle competenze di lettura, scrittura, calcolo, decodifica di  testi o messaggi</w:t>
      </w:r>
    </w:p>
    <w:p w:rsidR="00934B39" w:rsidRDefault="00934B39">
      <w:pPr>
        <w:widowControl w:val="0"/>
        <w:pBdr>
          <w:top w:val="nil"/>
          <w:left w:val="nil"/>
          <w:bottom w:val="nil"/>
          <w:right w:val="nil"/>
          <w:between w:val="nil"/>
        </w:pBdr>
        <w:spacing w:line="259" w:lineRule="auto"/>
        <w:ind w:left="709" w:right="332" w:firstLine="15"/>
        <w:rPr>
          <w:rFonts w:ascii="Tahoma" w:eastAsia="Tahoma" w:hAnsi="Tahoma" w:cs="Tahoma"/>
          <w:color w:val="000000"/>
          <w:sz w:val="16"/>
          <w:szCs w:val="16"/>
        </w:rPr>
      </w:pPr>
    </w:p>
    <w:tbl>
      <w:tblPr>
        <w:tblStyle w:val="aff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1192"/>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0" w:right="158"/>
              <w:rPr>
                <w:rFonts w:ascii="Tahoma" w:eastAsia="Tahoma" w:hAnsi="Tahoma" w:cs="Tahoma"/>
                <w:color w:val="000000"/>
                <w:sz w:val="18"/>
                <w:szCs w:val="18"/>
              </w:rPr>
            </w:pPr>
            <w:r>
              <w:rPr>
                <w:rFonts w:ascii="Tahoma" w:eastAsia="Tahoma" w:hAnsi="Tahoma" w:cs="Tahoma"/>
                <w:color w:val="000000"/>
                <w:sz w:val="18"/>
                <w:szCs w:val="18"/>
              </w:rPr>
              <w:t xml:space="preserve">OBIETTIVI, specificando </w:t>
            </w:r>
            <w:r>
              <w:rPr>
                <w:rFonts w:ascii="Tahoma" w:eastAsia="Tahoma" w:hAnsi="Tahoma" w:cs="Tahoma"/>
                <w:color w:val="000000"/>
                <w:sz w:val="18"/>
                <w:szCs w:val="18"/>
              </w:rPr>
              <w:t>anche gli esiti attesi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589"/>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8" w:right="73" w:hanging="5"/>
              <w:rPr>
                <w:rFonts w:ascii="Tahoma" w:eastAsia="Tahoma" w:hAnsi="Tahoma" w:cs="Tahoma"/>
                <w:color w:val="000000"/>
                <w:sz w:val="18"/>
                <w:szCs w:val="18"/>
              </w:rPr>
            </w:pPr>
            <w:r>
              <w:rPr>
                <w:rFonts w:ascii="Tahoma" w:eastAsia="Tahoma" w:hAnsi="Tahoma" w:cs="Tahoma"/>
                <w:color w:val="000000"/>
                <w:sz w:val="18"/>
                <w:szCs w:val="18"/>
              </w:rPr>
              <w:t xml:space="preserve">INTERVENTI EDUCATIVI, </w:t>
            </w:r>
            <w:r>
              <w:rPr>
                <w:rFonts w:ascii="Tahoma" w:eastAsia="Tahoma" w:hAnsi="Tahoma" w:cs="Tahoma"/>
                <w:color w:val="000000"/>
                <w:sz w:val="18"/>
                <w:szCs w:val="18"/>
              </w:rPr>
              <w:t xml:space="preserve">DIDATTICI E  </w:t>
            </w:r>
          </w:p>
          <w:p w:rsidR="00B416D5" w:rsidRDefault="00934B39">
            <w:pPr>
              <w:widowControl w:val="0"/>
              <w:pBdr>
                <w:top w:val="nil"/>
                <w:left w:val="nil"/>
                <w:bottom w:val="nil"/>
                <w:right w:val="nil"/>
                <w:between w:val="nil"/>
              </w:pBdr>
              <w:spacing w:before="11" w:line="259" w:lineRule="auto"/>
              <w:ind w:left="115" w:right="256"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r>
              <w:rPr>
                <w:rFonts w:ascii="Tahoma" w:eastAsia="Tahoma" w:hAnsi="Tahoma" w:cs="Tahoma"/>
                <w:color w:val="000000"/>
                <w:sz w:val="18"/>
                <w:szCs w:val="18"/>
              </w:rPr>
              <w:t>finalizzati al raggiungi mento degli obiettivi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trPr>
          <w:trHeight w:val="1108"/>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14" w:right="100" w:hanging="1"/>
              <w:rPr>
                <w:rFonts w:ascii="Tahoma" w:eastAsia="Tahoma" w:hAnsi="Tahoma" w:cs="Tahoma"/>
                <w:color w:val="000000"/>
                <w:sz w:val="18"/>
                <w:szCs w:val="18"/>
              </w:rPr>
            </w:pPr>
            <w:r>
              <w:rPr>
                <w:rFonts w:ascii="Tahoma" w:eastAsia="Tahoma" w:hAnsi="Tahoma" w:cs="Tahoma"/>
                <w:color w:val="000000"/>
                <w:sz w:val="18"/>
                <w:szCs w:val="18"/>
              </w:rPr>
              <w:t xml:space="preserve">VERIFICA (metodi, criteri </w:t>
            </w:r>
            <w:r>
              <w:rPr>
                <w:rFonts w:ascii="Tahoma" w:eastAsia="Tahoma" w:hAnsi="Tahoma" w:cs="Tahoma"/>
                <w:color w:val="000000"/>
                <w:sz w:val="18"/>
                <w:szCs w:val="18"/>
              </w:rPr>
              <w:t xml:space="preserve">e strumenti utilizzati </w:t>
            </w:r>
            <w:proofErr w:type="gramStart"/>
            <w:r>
              <w:rPr>
                <w:rFonts w:ascii="Tahoma" w:eastAsia="Tahoma" w:hAnsi="Tahoma" w:cs="Tahoma"/>
                <w:color w:val="000000"/>
                <w:sz w:val="18"/>
                <w:szCs w:val="18"/>
              </w:rPr>
              <w:t>per  verificare</w:t>
            </w:r>
            <w:proofErr w:type="gramEnd"/>
            <w:r>
              <w:rPr>
                <w:rFonts w:ascii="Tahoma" w:eastAsia="Tahoma" w:hAnsi="Tahoma" w:cs="Tahoma"/>
                <w:color w:val="000000"/>
                <w:sz w:val="18"/>
                <w:szCs w:val="18"/>
              </w:rPr>
              <w:t xml:space="preserve"> se gli obiettivi  sono stati raggiunti)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4 </w:t>
      </w:r>
    </w:p>
    <w:p w:rsidR="00B416D5"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rsidR="00934B39"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1025"/>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B416D5" w:rsidRDefault="00934B39">
            <w:pPr>
              <w:widowControl w:val="0"/>
              <w:pBdr>
                <w:top w:val="nil"/>
                <w:left w:val="nil"/>
                <w:bottom w:val="nil"/>
                <w:right w:val="nil"/>
                <w:between w:val="nil"/>
              </w:pBdr>
              <w:spacing w:before="23" w:line="261" w:lineRule="auto"/>
              <w:ind w:left="127" w:right="60" w:hanging="6"/>
              <w:rPr>
                <w:rFonts w:ascii="Tahoma" w:eastAsia="Tahoma" w:hAnsi="Tahoma" w:cs="Tahoma"/>
                <w:color w:val="000000"/>
                <w:sz w:val="18"/>
                <w:szCs w:val="18"/>
              </w:rPr>
            </w:pPr>
            <w:r>
              <w:rPr>
                <w:rFonts w:ascii="Tahoma" w:eastAsia="Tahoma" w:hAnsi="Tahoma" w:cs="Tahoma"/>
                <w:color w:val="000000"/>
                <w:sz w:val="18"/>
                <w:szCs w:val="18"/>
              </w:rPr>
              <w:t xml:space="preserve">eventualmente oggetto </w:t>
            </w:r>
            <w:proofErr w:type="gramStart"/>
            <w:r>
              <w:rPr>
                <w:rFonts w:ascii="Tahoma" w:eastAsia="Tahoma" w:hAnsi="Tahoma" w:cs="Tahoma"/>
                <w:color w:val="000000"/>
                <w:sz w:val="18"/>
                <w:szCs w:val="18"/>
              </w:rPr>
              <w:t>di  revisione</w:t>
            </w:r>
            <w:proofErr w:type="gramEnd"/>
            <w:r>
              <w:rPr>
                <w:rFonts w:ascii="Tahoma" w:eastAsia="Tahoma" w:hAnsi="Tahoma" w:cs="Tahoma"/>
                <w:color w:val="000000"/>
                <w:sz w:val="18"/>
                <w:szCs w:val="18"/>
              </w:rPr>
              <w:t xml:space="preserve"> relativi alle  </w:t>
            </w:r>
          </w:p>
          <w:p w:rsidR="00B416D5" w:rsidRDefault="00934B39">
            <w:pPr>
              <w:widowControl w:val="0"/>
              <w:pBdr>
                <w:top w:val="nil"/>
                <w:left w:val="nil"/>
                <w:bottom w:val="nil"/>
                <w:right w:val="nil"/>
                <w:between w:val="nil"/>
              </w:pBdr>
              <w:spacing w:before="9"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934B39" w:rsidRDefault="00934B39">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rsidR="00B416D5" w:rsidRDefault="00934B39">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p w:rsidR="00934B39" w:rsidRDefault="00934B39">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f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1108"/>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20" w:right="95"/>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strumenti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B416D5" w:rsidRDefault="00934B39">
      <w:pPr>
        <w:widowControl w:val="0"/>
        <w:pBdr>
          <w:top w:val="nil"/>
          <w:left w:val="nil"/>
          <w:bottom w:val="nil"/>
          <w:right w:val="nil"/>
          <w:between w:val="nil"/>
        </w:pBdr>
        <w:spacing w:before="226" w:line="257" w:lineRule="auto"/>
        <w:ind w:left="714" w:right="123"/>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w:t>
      </w:r>
      <w:proofErr w:type="gramStart"/>
      <w:r>
        <w:rPr>
          <w:rFonts w:ascii="Tahoma" w:eastAsia="Tahoma" w:hAnsi="Tahoma" w:cs="Tahoma"/>
          <w:color w:val="000000"/>
          <w:sz w:val="19"/>
          <w:szCs w:val="19"/>
        </w:rPr>
        <w:t>a  seguito</w:t>
      </w:r>
      <w:proofErr w:type="gramEnd"/>
      <w:r>
        <w:rPr>
          <w:rFonts w:ascii="Tahoma" w:eastAsia="Tahoma" w:hAnsi="Tahoma" w:cs="Tahoma"/>
          <w:color w:val="000000"/>
          <w:sz w:val="19"/>
          <w:szCs w:val="19"/>
        </w:rPr>
        <w:t xml:space="preserve"> dell’osservazione sistematica dell’alunno o dell’alunna e della classe </w:t>
      </w:r>
    </w:p>
    <w:p w:rsidR="00934B39" w:rsidRDefault="00934B39">
      <w:pPr>
        <w:widowControl w:val="0"/>
        <w:pBdr>
          <w:top w:val="nil"/>
          <w:left w:val="nil"/>
          <w:bottom w:val="nil"/>
          <w:right w:val="nil"/>
          <w:between w:val="nil"/>
        </w:pBdr>
        <w:spacing w:before="226" w:line="257" w:lineRule="auto"/>
        <w:ind w:left="714" w:right="123"/>
        <w:rPr>
          <w:rFonts w:ascii="Tahoma" w:eastAsia="Tahoma" w:hAnsi="Tahoma" w:cs="Tahoma"/>
          <w:color w:val="000000"/>
          <w:sz w:val="19"/>
          <w:szCs w:val="19"/>
        </w:rPr>
      </w:pPr>
    </w:p>
    <w:tbl>
      <w:tblPr>
        <w:tblStyle w:val="afff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416D5">
        <w:trPr>
          <w:trHeight w:val="2482"/>
        </w:trPr>
        <w:tc>
          <w:tcPr>
            <w:tcW w:w="10209"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rsidR="00934B39"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f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1272"/>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B416D5" w:rsidRDefault="00934B39">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B416D5" w:rsidRDefault="00934B39">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B416D5" w:rsidRDefault="00934B39">
      <w:pPr>
        <w:widowControl w:val="0"/>
        <w:pBdr>
          <w:top w:val="nil"/>
          <w:left w:val="nil"/>
          <w:bottom w:val="nil"/>
          <w:right w:val="nil"/>
          <w:between w:val="nil"/>
        </w:pBdr>
        <w:spacing w:before="223" w:line="262" w:lineRule="auto"/>
        <w:ind w:left="713" w:right="47"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di </w:t>
      </w:r>
      <w:r>
        <w:rPr>
          <w:rFonts w:ascii="Tahoma" w:eastAsia="Tahoma" w:hAnsi="Tahoma" w:cs="Tahoma"/>
          <w:color w:val="000000"/>
          <w:sz w:val="19"/>
          <w:szCs w:val="19"/>
          <w:highlight w:val="white"/>
        </w:rPr>
        <w:t>apprendimento.</w:t>
      </w:r>
      <w:r>
        <w:rPr>
          <w:rFonts w:ascii="Tahoma" w:eastAsia="Tahoma" w:hAnsi="Tahoma" w:cs="Tahoma"/>
          <w:color w:val="000000"/>
          <w:sz w:val="19"/>
          <w:szCs w:val="19"/>
        </w:rPr>
        <w:t xml:space="preserve"> </w:t>
      </w:r>
    </w:p>
    <w:p w:rsidR="00934B39" w:rsidRDefault="00934B39">
      <w:pPr>
        <w:widowControl w:val="0"/>
        <w:pBdr>
          <w:top w:val="nil"/>
          <w:left w:val="nil"/>
          <w:bottom w:val="nil"/>
          <w:right w:val="nil"/>
          <w:between w:val="nil"/>
        </w:pBdr>
        <w:spacing w:before="223" w:line="262" w:lineRule="auto"/>
        <w:ind w:left="713" w:right="47" w:hanging="5"/>
        <w:rPr>
          <w:rFonts w:ascii="Tahoma" w:eastAsia="Tahoma" w:hAnsi="Tahoma" w:cs="Tahoma"/>
          <w:color w:val="000000"/>
          <w:sz w:val="19"/>
          <w:szCs w:val="19"/>
        </w:rPr>
      </w:pPr>
    </w:p>
    <w:tbl>
      <w:tblPr>
        <w:tblStyle w:val="afff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416D5">
        <w:trPr>
          <w:trHeight w:val="2087"/>
        </w:trPr>
        <w:tc>
          <w:tcPr>
            <w:tcW w:w="10209"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rsidR="00934B39"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f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876"/>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B416D5" w:rsidRDefault="00934B39">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B416D5" w:rsidRDefault="00934B39">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p w:rsidR="00934B39" w:rsidRDefault="00934B39">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ff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416D5">
        <w:trPr>
          <w:trHeight w:val="1108"/>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 xml:space="preserve">Con verifica dei </w:t>
            </w:r>
            <w:proofErr w:type="gramStart"/>
            <w:r>
              <w:rPr>
                <w:rFonts w:ascii="Tahoma" w:eastAsia="Tahoma" w:hAnsi="Tahoma" w:cs="Tahoma"/>
                <w:color w:val="000000"/>
                <w:sz w:val="18"/>
                <w:szCs w:val="18"/>
              </w:rPr>
              <w:t>risultati  conseguiti</w:t>
            </w:r>
            <w:proofErr w:type="gramEnd"/>
            <w:r>
              <w:rPr>
                <w:rFonts w:ascii="Tahoma" w:eastAsia="Tahoma" w:hAnsi="Tahoma" w:cs="Tahoma"/>
                <w:color w:val="000000"/>
                <w:sz w:val="18"/>
                <w:szCs w:val="18"/>
              </w:rPr>
              <w:t xml:space="preserve"> e valutazione  sull'efficacia di interventi, strategie e </w:t>
            </w:r>
            <w:r>
              <w:rPr>
                <w:rFonts w:ascii="Tahoma" w:eastAsia="Tahoma" w:hAnsi="Tahoma" w:cs="Tahoma"/>
                <w:color w:val="000000"/>
                <w:sz w:val="18"/>
                <w:szCs w:val="18"/>
              </w:rPr>
              <w:lastRenderedPageBreak/>
              <w:t>strumenti</w:t>
            </w:r>
          </w:p>
        </w:tc>
        <w:tc>
          <w:tcPr>
            <w:tcW w:w="794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5 </w:t>
      </w:r>
    </w:p>
    <w:p w:rsidR="00B416D5" w:rsidRDefault="00934B39">
      <w:pPr>
        <w:widowControl w:val="0"/>
        <w:pBdr>
          <w:top w:val="nil"/>
          <w:left w:val="nil"/>
          <w:bottom w:val="nil"/>
          <w:right w:val="nil"/>
          <w:between w:val="nil"/>
        </w:pBdr>
        <w:spacing w:line="240" w:lineRule="auto"/>
        <w:ind w:left="715"/>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rsidR="00B416D5" w:rsidRDefault="00934B39">
      <w:pPr>
        <w:widowControl w:val="0"/>
        <w:pBdr>
          <w:top w:val="nil"/>
          <w:left w:val="nil"/>
          <w:bottom w:val="nil"/>
          <w:right w:val="nil"/>
          <w:between w:val="nil"/>
        </w:pBdr>
        <w:spacing w:before="15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8.1 Modalità di sostegno didattico e ulteriori interventi di inclusione </w:t>
      </w:r>
    </w:p>
    <w:p w:rsidR="00B416D5" w:rsidRDefault="00934B39">
      <w:pPr>
        <w:widowControl w:val="0"/>
        <w:pBdr>
          <w:top w:val="nil"/>
          <w:left w:val="nil"/>
          <w:bottom w:val="nil"/>
          <w:right w:val="nil"/>
          <w:between w:val="nil"/>
        </w:pBdr>
        <w:spacing w:before="29" w:line="240" w:lineRule="auto"/>
        <w:ind w:left="717"/>
        <w:rPr>
          <w:rFonts w:ascii="Tahoma" w:eastAsia="Tahoma" w:hAnsi="Tahoma" w:cs="Tahoma"/>
          <w:color w:val="000000"/>
          <w:sz w:val="18"/>
          <w:szCs w:val="18"/>
        </w:rPr>
      </w:pPr>
      <w:r>
        <w:rPr>
          <w:rFonts w:ascii="Tahoma" w:eastAsia="Tahoma" w:hAnsi="Tahoma" w:cs="Tahoma"/>
          <w:color w:val="000000"/>
          <w:sz w:val="18"/>
          <w:szCs w:val="18"/>
        </w:rPr>
        <w:t xml:space="preserve">(anche con riferimento ad interventi di orientamento scolastico) </w:t>
      </w:r>
    </w:p>
    <w:p w:rsidR="00934B39" w:rsidRDefault="00934B39">
      <w:pPr>
        <w:widowControl w:val="0"/>
        <w:pBdr>
          <w:top w:val="nil"/>
          <w:left w:val="nil"/>
          <w:bottom w:val="nil"/>
          <w:right w:val="nil"/>
          <w:between w:val="nil"/>
        </w:pBdr>
        <w:spacing w:before="29" w:line="240" w:lineRule="auto"/>
        <w:ind w:left="717"/>
        <w:rPr>
          <w:rFonts w:ascii="Tahoma" w:eastAsia="Tahoma" w:hAnsi="Tahoma" w:cs="Tahoma"/>
          <w:color w:val="000000"/>
          <w:sz w:val="18"/>
          <w:szCs w:val="18"/>
        </w:rPr>
      </w:pPr>
    </w:p>
    <w:tbl>
      <w:tblPr>
        <w:tblStyle w:val="affff1"/>
        <w:tblW w:w="10345" w:type="dxa"/>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5"/>
      </w:tblGrid>
      <w:tr w:rsidR="00B416D5">
        <w:trPr>
          <w:trHeight w:val="1701"/>
        </w:trPr>
        <w:tc>
          <w:tcPr>
            <w:tcW w:w="10345"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14"/>
        <w:rPr>
          <w:rFonts w:ascii="Tahoma" w:eastAsia="Tahoma" w:hAnsi="Tahoma" w:cs="Tahoma"/>
          <w:color w:val="000000"/>
          <w:sz w:val="19"/>
          <w:szCs w:val="19"/>
        </w:rPr>
      </w:pPr>
      <w:r>
        <w:rPr>
          <w:rFonts w:ascii="Tahoma" w:eastAsia="Tahoma" w:hAnsi="Tahoma" w:cs="Tahoma"/>
          <w:b/>
          <w:color w:val="000000"/>
          <w:sz w:val="19"/>
          <w:szCs w:val="19"/>
        </w:rPr>
        <w:t xml:space="preserve">8.2 Progettazione disciplinare </w:t>
      </w:r>
      <w:r>
        <w:rPr>
          <w:rFonts w:ascii="Tahoma" w:eastAsia="Tahoma" w:hAnsi="Tahoma" w:cs="Tahoma"/>
          <w:color w:val="000000"/>
          <w:sz w:val="19"/>
          <w:szCs w:val="19"/>
        </w:rPr>
        <w:t xml:space="preserve">(1) </w:t>
      </w:r>
    </w:p>
    <w:p w:rsidR="00B416D5" w:rsidRDefault="00934B39">
      <w:pPr>
        <w:widowControl w:val="0"/>
        <w:pBdr>
          <w:top w:val="nil"/>
          <w:left w:val="nil"/>
          <w:bottom w:val="nil"/>
          <w:right w:val="nil"/>
          <w:between w:val="nil"/>
        </w:pBdr>
        <w:spacing w:before="89" w:line="240" w:lineRule="auto"/>
        <w:ind w:left="779"/>
        <w:rPr>
          <w:rFonts w:ascii="Tahoma" w:eastAsia="Tahoma" w:hAnsi="Tahoma" w:cs="Tahoma"/>
          <w:color w:val="000000"/>
          <w:sz w:val="19"/>
          <w:szCs w:val="19"/>
        </w:rPr>
      </w:pPr>
      <w:r>
        <w:rPr>
          <w:rFonts w:ascii="Tahoma" w:eastAsia="Tahoma" w:hAnsi="Tahoma" w:cs="Tahoma"/>
          <w:color w:val="000000"/>
          <w:sz w:val="19"/>
          <w:szCs w:val="19"/>
        </w:rPr>
        <w:t xml:space="preserve">Interventi educativo-didattici, strategie, strumenti nelle diverse discipline/aree disciplinari  </w:t>
      </w:r>
    </w:p>
    <w:p w:rsidR="00B416D5" w:rsidRDefault="00934B39">
      <w:pPr>
        <w:widowControl w:val="0"/>
        <w:pBdr>
          <w:top w:val="nil"/>
          <w:left w:val="nil"/>
          <w:bottom w:val="nil"/>
          <w:right w:val="nil"/>
          <w:between w:val="nil"/>
        </w:pBdr>
        <w:spacing w:before="29" w:line="260" w:lineRule="auto"/>
        <w:ind w:left="713" w:right="523" w:firstLine="4"/>
        <w:rPr>
          <w:rFonts w:ascii="Tahoma" w:eastAsia="Tahoma" w:hAnsi="Tahoma" w:cs="Tahoma"/>
          <w:color w:val="000000"/>
          <w:sz w:val="19"/>
          <w:szCs w:val="19"/>
        </w:rPr>
      </w:pPr>
      <w:r>
        <w:rPr>
          <w:rFonts w:ascii="Tahoma" w:eastAsia="Tahoma" w:hAnsi="Tahoma" w:cs="Tahoma"/>
          <w:color w:val="000000"/>
          <w:sz w:val="19"/>
          <w:szCs w:val="19"/>
        </w:rPr>
        <w:t xml:space="preserve">(Anche nel caso in cui le discipline siano aggregate in aree disciplinari, la valutazione degli apprendimenti è </w:t>
      </w:r>
      <w:proofErr w:type="gramStart"/>
      <w:r>
        <w:rPr>
          <w:rFonts w:ascii="Tahoma" w:eastAsia="Tahoma" w:hAnsi="Tahoma" w:cs="Tahoma"/>
          <w:color w:val="000000"/>
          <w:sz w:val="19"/>
          <w:szCs w:val="19"/>
        </w:rPr>
        <w:t>sempre  espressa</w:t>
      </w:r>
      <w:proofErr w:type="gramEnd"/>
      <w:r>
        <w:rPr>
          <w:rFonts w:ascii="Tahoma" w:eastAsia="Tahoma" w:hAnsi="Tahoma" w:cs="Tahoma"/>
          <w:color w:val="000000"/>
          <w:sz w:val="19"/>
          <w:szCs w:val="19"/>
        </w:rPr>
        <w:t xml:space="preserve"> per ciascuna disciplina) </w:t>
      </w:r>
    </w:p>
    <w:p w:rsidR="00934B39" w:rsidRDefault="00934B39">
      <w:pPr>
        <w:widowControl w:val="0"/>
        <w:pBdr>
          <w:top w:val="nil"/>
          <w:left w:val="nil"/>
          <w:bottom w:val="nil"/>
          <w:right w:val="nil"/>
          <w:between w:val="nil"/>
        </w:pBdr>
        <w:spacing w:before="29" w:line="260" w:lineRule="auto"/>
        <w:ind w:left="713" w:right="523" w:firstLine="4"/>
        <w:rPr>
          <w:rFonts w:ascii="Tahoma" w:eastAsia="Tahoma" w:hAnsi="Tahoma" w:cs="Tahoma"/>
          <w:color w:val="000000"/>
          <w:sz w:val="19"/>
          <w:szCs w:val="19"/>
        </w:rPr>
      </w:pPr>
    </w:p>
    <w:tbl>
      <w:tblPr>
        <w:tblStyle w:val="affff2"/>
        <w:tblW w:w="1037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993"/>
      </w:tblGrid>
      <w:tr w:rsidR="00B416D5">
        <w:trPr>
          <w:trHeight w:val="1651"/>
        </w:trPr>
        <w:tc>
          <w:tcPr>
            <w:tcW w:w="238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Dis</w:t>
            </w:r>
            <w:r>
              <w:rPr>
                <w:rFonts w:ascii="Tahoma" w:eastAsia="Tahoma" w:hAnsi="Tahoma" w:cs="Tahoma"/>
                <w:b/>
                <w:color w:val="000000"/>
                <w:sz w:val="19"/>
                <w:szCs w:val="19"/>
              </w:rPr>
              <w:t xml:space="preserve">ciplina/Area  </w:t>
            </w:r>
          </w:p>
          <w:p w:rsidR="00B416D5" w:rsidRDefault="00934B39">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B416D5" w:rsidRDefault="00934B39">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B416D5" w:rsidRDefault="00934B39">
            <w:pPr>
              <w:widowControl w:val="0"/>
              <w:pBdr>
                <w:top w:val="nil"/>
                <w:left w:val="nil"/>
                <w:bottom w:val="nil"/>
                <w:right w:val="nil"/>
                <w:between w:val="nil"/>
              </w:pBdr>
              <w:spacing w:before="164" w:line="260"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w:t>
            </w:r>
            <w:r>
              <w:rPr>
                <w:rFonts w:ascii="Tahoma" w:eastAsia="Tahoma" w:hAnsi="Tahoma" w:cs="Tahoma"/>
                <w:color w:val="000000"/>
                <w:sz w:val="18"/>
                <w:szCs w:val="18"/>
              </w:rPr>
              <w:t xml:space="preserve">personalizzazioni in relazione agli obiettivi di apprendimento (conoscenze, abilità, traguardi di </w:t>
            </w:r>
            <w:r>
              <w:rPr>
                <w:rFonts w:ascii="Tahoma" w:eastAsia="Tahoma" w:hAnsi="Tahoma" w:cs="Tahoma"/>
                <w:color w:val="000000"/>
                <w:sz w:val="18"/>
                <w:szCs w:val="18"/>
              </w:rPr>
              <w:t xml:space="preserve">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w:t>
            </w:r>
            <w:r>
              <w:rPr>
                <w:rFonts w:ascii="Tahoma" w:eastAsia="Tahoma" w:hAnsi="Tahoma" w:cs="Tahoma"/>
                <w:color w:val="000000"/>
                <w:sz w:val="18"/>
                <w:szCs w:val="18"/>
              </w:rPr>
              <w:t xml:space="preserve">i verifica e ai criteri </w:t>
            </w:r>
            <w:r>
              <w:rPr>
                <w:rFonts w:ascii="Tahoma" w:eastAsia="Tahoma" w:hAnsi="Tahoma" w:cs="Tahoma"/>
                <w:color w:val="000000"/>
                <w:sz w:val="18"/>
                <w:szCs w:val="18"/>
              </w:rPr>
              <w:t>di valutazione ______________________________________________________________</w:t>
            </w:r>
          </w:p>
        </w:tc>
      </w:tr>
      <w:tr w:rsidR="00B416D5">
        <w:trPr>
          <w:trHeight w:val="1730"/>
        </w:trPr>
        <w:tc>
          <w:tcPr>
            <w:tcW w:w="238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B416D5" w:rsidRDefault="00934B39">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B416D5" w:rsidRDefault="00934B39">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B416D5" w:rsidRDefault="00934B39">
            <w:pPr>
              <w:widowControl w:val="0"/>
              <w:pBdr>
                <w:top w:val="nil"/>
                <w:left w:val="nil"/>
                <w:bottom w:val="nil"/>
                <w:right w:val="nil"/>
                <w:between w:val="nil"/>
              </w:pBdr>
              <w:spacing w:before="164" w:line="261" w:lineRule="auto"/>
              <w:ind w:left="120"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w:t>
            </w:r>
            <w:r>
              <w:rPr>
                <w:rFonts w:ascii="Tahoma" w:eastAsia="Tahoma" w:hAnsi="Tahoma" w:cs="Tahoma"/>
                <w:color w:val="000000"/>
                <w:sz w:val="18"/>
                <w:szCs w:val="18"/>
              </w:rPr>
              <w:t xml:space="preserve">personalizzazioni in relazione agli obiettivi di apprendimento (conoscenze, abilità, traguardi di </w:t>
            </w:r>
            <w:r>
              <w:rPr>
                <w:rFonts w:ascii="Tahoma" w:eastAsia="Tahoma" w:hAnsi="Tahoma" w:cs="Tahoma"/>
                <w:color w:val="000000"/>
                <w:sz w:val="18"/>
                <w:szCs w:val="18"/>
              </w:rPr>
              <w:t xml:space="preserve">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alle modalità d</w:t>
            </w:r>
            <w:r>
              <w:rPr>
                <w:rFonts w:ascii="Tahoma" w:eastAsia="Tahoma" w:hAnsi="Tahoma" w:cs="Tahoma"/>
                <w:color w:val="000000"/>
                <w:sz w:val="18"/>
                <w:szCs w:val="18"/>
              </w:rPr>
              <w:t xml:space="preserve">i verifica e ai criteri </w:t>
            </w:r>
            <w:r>
              <w:rPr>
                <w:rFonts w:ascii="Tahoma" w:eastAsia="Tahoma" w:hAnsi="Tahoma" w:cs="Tahoma"/>
                <w:color w:val="000000"/>
                <w:sz w:val="18"/>
                <w:szCs w:val="18"/>
              </w:rPr>
              <w:t>di valutazione______________________________________________________________</w:t>
            </w:r>
          </w:p>
        </w:tc>
      </w:tr>
      <w:tr w:rsidR="00B416D5">
        <w:trPr>
          <w:trHeight w:val="1651"/>
        </w:trPr>
        <w:tc>
          <w:tcPr>
            <w:tcW w:w="238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B416D5" w:rsidRDefault="00934B39">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B416D5" w:rsidRDefault="00934B39">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B416D5" w:rsidRDefault="00934B39">
            <w:pPr>
              <w:widowControl w:val="0"/>
              <w:pBdr>
                <w:top w:val="nil"/>
                <w:left w:val="nil"/>
                <w:bottom w:val="nil"/>
                <w:right w:val="nil"/>
                <w:between w:val="nil"/>
              </w:pBdr>
              <w:spacing w:before="167" w:line="259" w:lineRule="auto"/>
              <w:ind w:left="120" w:right="169"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seguenti </w:t>
            </w:r>
            <w:r>
              <w:rPr>
                <w:rFonts w:ascii="Tahoma" w:eastAsia="Tahoma" w:hAnsi="Tahoma" w:cs="Tahoma"/>
                <w:color w:val="000000"/>
                <w:sz w:val="18"/>
                <w:szCs w:val="18"/>
              </w:rPr>
              <w:t xml:space="preserve">personalizzazioni in relazione agli obiettivi di apprendimento (conoscenze, abilità, traguardi di </w:t>
            </w:r>
            <w:r>
              <w:rPr>
                <w:rFonts w:ascii="Tahoma" w:eastAsia="Tahoma" w:hAnsi="Tahoma" w:cs="Tahoma"/>
                <w:color w:val="000000"/>
                <w:sz w:val="18"/>
                <w:szCs w:val="18"/>
              </w:rPr>
              <w:t xml:space="preserve">competenze),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 xml:space="preserve">alle modalità di verifica e ai criteri </w:t>
            </w:r>
            <w:r>
              <w:rPr>
                <w:rFonts w:ascii="Tahoma" w:eastAsia="Tahoma" w:hAnsi="Tahoma" w:cs="Tahoma"/>
                <w:color w:val="000000"/>
                <w:sz w:val="18"/>
                <w:szCs w:val="18"/>
              </w:rPr>
              <w:t>di valutazione ______________________________________________________________</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391"/>
        <w:jc w:val="right"/>
        <w:rPr>
          <w:rFonts w:ascii="Tahoma" w:eastAsia="Tahoma" w:hAnsi="Tahoma" w:cs="Tahoma"/>
          <w:color w:val="000000"/>
          <w:sz w:val="19"/>
          <w:szCs w:val="19"/>
        </w:rPr>
      </w:pPr>
      <w:r>
        <w:rPr>
          <w:rFonts w:ascii="Tahoma" w:eastAsia="Tahoma" w:hAnsi="Tahoma" w:cs="Tahoma"/>
          <w:color w:val="000000"/>
          <w:sz w:val="18"/>
          <w:szCs w:val="18"/>
        </w:rPr>
        <w:t xml:space="preserve"> </w:t>
      </w:r>
      <w:r>
        <w:rPr>
          <w:rFonts w:ascii="Tahoma" w:eastAsia="Tahoma" w:hAnsi="Tahoma" w:cs="Tahoma"/>
          <w:color w:val="000000"/>
          <w:sz w:val="19"/>
          <w:szCs w:val="19"/>
        </w:rPr>
        <w:t xml:space="preserve">(1) Compilare soltanto per le discipline/aree disciplinari per le quali è prevista una progettazione personalizzata </w:t>
      </w:r>
    </w:p>
    <w:p w:rsidR="00B416D5" w:rsidRDefault="00934B39">
      <w:pPr>
        <w:widowControl w:val="0"/>
        <w:pBdr>
          <w:top w:val="nil"/>
          <w:left w:val="nil"/>
          <w:bottom w:val="nil"/>
          <w:right w:val="nil"/>
          <w:between w:val="nil"/>
        </w:pBdr>
        <w:spacing w:before="25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8.4 Criteri di valutazione del comportamento ed eventuali obiettivi specifici </w:t>
      </w:r>
    </w:p>
    <w:tbl>
      <w:tblPr>
        <w:tblStyle w:val="affff3"/>
        <w:tblW w:w="9784"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374"/>
      </w:tblGrid>
      <w:tr w:rsidR="00B416D5">
        <w:trPr>
          <w:trHeight w:val="1159"/>
        </w:trPr>
        <w:tc>
          <w:tcPr>
            <w:tcW w:w="241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37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B416D5" w:rsidRDefault="00934B39">
            <w:pPr>
              <w:widowControl w:val="0"/>
              <w:pBdr>
                <w:top w:val="nil"/>
                <w:left w:val="nil"/>
                <w:bottom w:val="nil"/>
                <w:right w:val="nil"/>
                <w:between w:val="nil"/>
              </w:pBdr>
              <w:spacing w:before="165" w:line="257" w:lineRule="auto"/>
              <w:ind w:left="127" w:right="885"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Il comportamento è valutato in base ai seguenti criteri personalizzati e al </w:t>
            </w:r>
            <w:r>
              <w:rPr>
                <w:rFonts w:ascii="Tahoma" w:eastAsia="Tahoma" w:hAnsi="Tahoma" w:cs="Tahoma"/>
                <w:color w:val="000000"/>
                <w:sz w:val="18"/>
                <w:szCs w:val="18"/>
              </w:rPr>
              <w:t>raggiungimento dei seguenti obiettivi: …………………………………………………………</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lastRenderedPageBreak/>
        <w:t xml:space="preserve">Revisione a seguito di Verifica intermedia </w:t>
      </w:r>
      <w:r>
        <w:rPr>
          <w:rFonts w:ascii="Tahoma" w:eastAsia="Tahoma" w:hAnsi="Tahoma" w:cs="Tahoma"/>
          <w:color w:val="000000"/>
          <w:sz w:val="18"/>
          <w:szCs w:val="18"/>
        </w:rPr>
        <w:t>Data: ______________</w:t>
      </w:r>
    </w:p>
    <w:p w:rsidR="00934B39"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ff4"/>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416D5">
        <w:trPr>
          <w:trHeight w:val="852"/>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54" w:right="7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w:t>
            </w:r>
            <w:r>
              <w:rPr>
                <w:rFonts w:ascii="Tahoma" w:eastAsia="Tahoma" w:hAnsi="Tahoma" w:cs="Tahoma"/>
                <w:color w:val="000000"/>
                <w:sz w:val="18"/>
                <w:szCs w:val="18"/>
              </w:rPr>
              <w:t>eventuale revisione</w:t>
            </w:r>
          </w:p>
        </w:tc>
        <w:tc>
          <w:tcPr>
            <w:tcW w:w="719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p w:rsidR="00934B39" w:rsidRDefault="00934B39">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fff5"/>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416D5">
        <w:trPr>
          <w:trHeight w:val="1418"/>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rsidR="00B416D5" w:rsidRDefault="00934B39">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B416D5" w:rsidRDefault="00934B39">
            <w:pPr>
              <w:widowControl w:val="0"/>
              <w:pBdr>
                <w:top w:val="nil"/>
                <w:left w:val="nil"/>
                <w:bottom w:val="nil"/>
                <w:right w:val="nil"/>
                <w:between w:val="nil"/>
              </w:pBdr>
              <w:spacing w:before="25" w:line="258" w:lineRule="auto"/>
              <w:ind w:left="126" w:right="290"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w:t>
            </w:r>
            <w:r>
              <w:rPr>
                <w:rFonts w:ascii="Tahoma" w:eastAsia="Tahoma" w:hAnsi="Tahoma" w:cs="Tahoma"/>
                <w:color w:val="000000"/>
                <w:sz w:val="18"/>
                <w:szCs w:val="18"/>
              </w:rPr>
              <w:t xml:space="preserve">interventi, strategie e  </w:t>
            </w:r>
          </w:p>
          <w:p w:rsidR="00B416D5" w:rsidRDefault="00934B39">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B416D5" w:rsidRDefault="00934B39">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all'ambiente di </w:t>
            </w:r>
          </w:p>
        </w:tc>
        <w:tc>
          <w:tcPr>
            <w:tcW w:w="719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6 </w:t>
      </w:r>
    </w:p>
    <w:tbl>
      <w:tblPr>
        <w:tblStyle w:val="affff6"/>
        <w:tblW w:w="97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B416D5">
        <w:trPr>
          <w:trHeight w:val="1030"/>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apprendimento. </w:t>
            </w:r>
          </w:p>
          <w:p w:rsidR="00B416D5" w:rsidRDefault="00934B39">
            <w:pPr>
              <w:widowControl w:val="0"/>
              <w:pBdr>
                <w:top w:val="nil"/>
                <w:left w:val="nil"/>
                <w:bottom w:val="nil"/>
                <w:right w:val="nil"/>
                <w:between w:val="nil"/>
              </w:pBdr>
              <w:spacing w:before="22" w:line="258" w:lineRule="auto"/>
              <w:ind w:left="118" w:right="165" w:firstLine="8"/>
              <w:rPr>
                <w:rFonts w:ascii="Tahoma" w:eastAsia="Tahoma" w:hAnsi="Tahoma" w:cs="Tahoma"/>
                <w:color w:val="000000"/>
                <w:sz w:val="16"/>
                <w:szCs w:val="16"/>
              </w:rPr>
            </w:pPr>
            <w:r>
              <w:rPr>
                <w:rFonts w:ascii="Tahoma" w:eastAsia="Tahoma" w:hAnsi="Tahoma" w:cs="Tahoma"/>
                <w:color w:val="000000"/>
                <w:sz w:val="16"/>
                <w:szCs w:val="16"/>
              </w:rPr>
              <w:t xml:space="preserve">NB: la valutazione finale degli </w:t>
            </w:r>
            <w:r>
              <w:rPr>
                <w:rFonts w:ascii="Tahoma" w:eastAsia="Tahoma" w:hAnsi="Tahoma" w:cs="Tahoma"/>
                <w:color w:val="000000"/>
                <w:sz w:val="16"/>
                <w:szCs w:val="16"/>
              </w:rPr>
              <w:t xml:space="preserve">apprendimenti è di competenza </w:t>
            </w:r>
            <w:r>
              <w:rPr>
                <w:rFonts w:ascii="Tahoma" w:eastAsia="Tahoma" w:hAnsi="Tahoma" w:cs="Tahoma"/>
                <w:color w:val="000000"/>
                <w:sz w:val="16"/>
                <w:szCs w:val="16"/>
              </w:rPr>
              <w:t>di tutto il Consiglio di classe</w:t>
            </w:r>
          </w:p>
        </w:tc>
        <w:tc>
          <w:tcPr>
            <w:tcW w:w="719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B416D5" w:rsidRDefault="00934B39">
      <w:pPr>
        <w:widowControl w:val="0"/>
        <w:pBdr>
          <w:top w:val="nil"/>
          <w:left w:val="nil"/>
          <w:bottom w:val="nil"/>
          <w:right w:val="nil"/>
          <w:between w:val="nil"/>
        </w:pBdr>
        <w:spacing w:before="226"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B416D5" w:rsidRDefault="00934B39">
      <w:pPr>
        <w:widowControl w:val="0"/>
        <w:pBdr>
          <w:top w:val="nil"/>
          <w:left w:val="nil"/>
          <w:bottom w:val="nil"/>
          <w:right w:val="nil"/>
          <w:between w:val="nil"/>
        </w:pBdr>
        <w:spacing w:before="24"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B416D5" w:rsidRDefault="00934B39">
      <w:pPr>
        <w:widowControl w:val="0"/>
        <w:pBdr>
          <w:top w:val="nil"/>
          <w:left w:val="nil"/>
          <w:bottom w:val="nil"/>
          <w:right w:val="nil"/>
          <w:between w:val="nil"/>
        </w:pBdr>
        <w:spacing w:before="417"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B416D5" w:rsidRDefault="00934B39">
      <w:pPr>
        <w:widowControl w:val="0"/>
        <w:pBdr>
          <w:top w:val="nil"/>
          <w:left w:val="nil"/>
          <w:bottom w:val="nil"/>
          <w:right w:val="nil"/>
          <w:between w:val="nil"/>
        </w:pBdr>
        <w:spacing w:before="22" w:line="261" w:lineRule="auto"/>
        <w:ind w:left="999" w:right="818"/>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p>
    <w:p w:rsidR="00B416D5" w:rsidRDefault="00934B39">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p w:rsidR="00934B39" w:rsidRDefault="00934B39">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p>
    <w:tbl>
      <w:tblPr>
        <w:tblStyle w:val="affff7"/>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B416D5">
        <w:trPr>
          <w:trHeight w:val="429"/>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B416D5">
        <w:trPr>
          <w:trHeight w:val="588"/>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rsidR="00B416D5" w:rsidRDefault="00934B39">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416D5">
        <w:trPr>
          <w:trHeight w:val="588"/>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rsidR="00B416D5" w:rsidRDefault="00934B39">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416D5">
        <w:trPr>
          <w:trHeight w:val="588"/>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rsidR="00B416D5" w:rsidRDefault="00934B39">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416D5">
        <w:trPr>
          <w:trHeight w:val="590"/>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rsidR="00B416D5" w:rsidRDefault="00934B39">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416D5">
        <w:trPr>
          <w:trHeight w:val="587"/>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
          <w:p w:rsidR="00B416D5" w:rsidRDefault="00934B39">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416D5">
        <w:trPr>
          <w:trHeight w:val="429"/>
        </w:trPr>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r>
      <w:tr w:rsidR="00B416D5">
        <w:trPr>
          <w:trHeight w:val="432"/>
        </w:trPr>
        <w:tc>
          <w:tcPr>
            <w:tcW w:w="1401"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6"/>
                <w:szCs w:val="16"/>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tbl>
      <w:tblPr>
        <w:tblStyle w:val="affff8"/>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B416D5">
        <w:trPr>
          <w:trHeight w:val="1337"/>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0" w:right="395"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L’alunno/a frequenta </w:t>
            </w:r>
            <w:proofErr w:type="gramStart"/>
            <w:r>
              <w:rPr>
                <w:rFonts w:ascii="Tahoma" w:eastAsia="Tahoma" w:hAnsi="Tahoma" w:cs="Tahoma"/>
                <w:color w:val="000000"/>
                <w:sz w:val="18"/>
                <w:szCs w:val="18"/>
              </w:rPr>
              <w:t>con  orario</w:t>
            </w:r>
            <w:proofErr w:type="gramEnd"/>
            <w:r>
              <w:rPr>
                <w:rFonts w:ascii="Tahoma" w:eastAsia="Tahoma" w:hAnsi="Tahoma" w:cs="Tahoma"/>
                <w:color w:val="000000"/>
                <w:sz w:val="18"/>
                <w:szCs w:val="18"/>
              </w:rPr>
              <w:t xml:space="preserve"> ridotto?</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2" w:right="77"/>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w:t>
            </w:r>
            <w:proofErr w:type="gramStart"/>
            <w:r>
              <w:rPr>
                <w:rFonts w:ascii="Tahoma" w:eastAsia="Tahoma" w:hAnsi="Tahoma" w:cs="Tahoma"/>
                <w:color w:val="000000"/>
                <w:sz w:val="18"/>
                <w:szCs w:val="18"/>
              </w:rPr>
              <w:t>nel  periodo</w:t>
            </w:r>
            <w:proofErr w:type="gramEnd"/>
            <w:r>
              <w:rPr>
                <w:rFonts w:ascii="Tahoma" w:eastAsia="Tahoma" w:hAnsi="Tahoma" w:cs="Tahoma"/>
                <w:color w:val="000000"/>
                <w:sz w:val="18"/>
                <w:szCs w:val="18"/>
              </w:rPr>
              <w:t>___________ (indicare il periodo dell’anno scolastico), su richiesta della famiglia e degli  specialisti sanitari, i</w:t>
            </w:r>
            <w:r>
              <w:rPr>
                <w:rFonts w:ascii="Tahoma" w:eastAsia="Tahoma" w:hAnsi="Tahoma" w:cs="Tahoma"/>
                <w:color w:val="000000"/>
                <w:sz w:val="18"/>
                <w:szCs w:val="18"/>
              </w:rPr>
              <w:t xml:space="preserve">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B416D5">
        <w:trPr>
          <w:trHeight w:val="1348"/>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0" w:right="469"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w:t>
            </w:r>
            <w:proofErr w:type="gramStart"/>
            <w:r>
              <w:rPr>
                <w:rFonts w:ascii="Tahoma" w:eastAsia="Tahoma" w:hAnsi="Tahoma" w:cs="Tahoma"/>
                <w:color w:val="000000"/>
                <w:sz w:val="18"/>
                <w:szCs w:val="18"/>
              </w:rPr>
              <w:t>nel  gruppo</w:t>
            </w:r>
            <w:proofErr w:type="gramEnd"/>
            <w:r>
              <w:rPr>
                <w:rFonts w:ascii="Tahoma" w:eastAsia="Tahoma" w:hAnsi="Tahoma" w:cs="Tahoma"/>
                <w:color w:val="000000"/>
                <w:sz w:val="18"/>
                <w:szCs w:val="18"/>
              </w:rPr>
              <w:t xml:space="preserve"> classe con i  </w:t>
            </w:r>
          </w:p>
          <w:p w:rsidR="00B416D5" w:rsidRDefault="00934B39">
            <w:pPr>
              <w:widowControl w:val="0"/>
              <w:pBdr>
                <w:top w:val="nil"/>
                <w:left w:val="nil"/>
                <w:bottom w:val="nil"/>
                <w:right w:val="nil"/>
                <w:between w:val="nil"/>
              </w:pBdr>
              <w:spacing w:before="9"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B416D5" w:rsidRDefault="00934B39">
            <w:pPr>
              <w:widowControl w:val="0"/>
              <w:pBdr>
                <w:top w:val="nil"/>
                <w:left w:val="nil"/>
                <w:bottom w:val="nil"/>
                <w:right w:val="nil"/>
                <w:between w:val="nil"/>
              </w:pBdr>
              <w:spacing w:before="86" w:line="259" w:lineRule="auto"/>
              <w:ind w:left="111" w:right="273"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w:t>
            </w:r>
            <w:r>
              <w:rPr>
                <w:rFonts w:ascii="Tahoma" w:eastAsia="Tahoma" w:hAnsi="Tahoma" w:cs="Tahoma"/>
                <w:color w:val="000000"/>
                <w:sz w:val="18"/>
                <w:szCs w:val="18"/>
              </w:rPr>
              <w:t>ri circostanze  educative e didattiche_______________________________________________________</w:t>
            </w:r>
          </w:p>
        </w:tc>
      </w:tr>
      <w:tr w:rsidR="00B416D5">
        <w:trPr>
          <w:trHeight w:val="717"/>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1" w:right="189" w:firstLine="2"/>
              <w:rPr>
                <w:rFonts w:ascii="Tahoma" w:eastAsia="Tahoma" w:hAnsi="Tahoma" w:cs="Tahoma"/>
                <w:color w:val="000000"/>
                <w:sz w:val="18"/>
                <w:szCs w:val="18"/>
              </w:rPr>
            </w:pPr>
            <w:r>
              <w:rPr>
                <w:rFonts w:ascii="Tahoma" w:eastAsia="Tahoma" w:hAnsi="Tahoma" w:cs="Tahoma"/>
                <w:color w:val="000000"/>
                <w:sz w:val="18"/>
                <w:szCs w:val="18"/>
              </w:rPr>
              <w:t xml:space="preserve">Insegnante per le attività </w:t>
            </w:r>
            <w:proofErr w:type="gramStart"/>
            <w:r>
              <w:rPr>
                <w:rFonts w:ascii="Tahoma" w:eastAsia="Tahoma" w:hAnsi="Tahoma" w:cs="Tahoma"/>
                <w:color w:val="000000"/>
                <w:sz w:val="18"/>
                <w:szCs w:val="18"/>
              </w:rPr>
              <w:t>di  sostegno</w:t>
            </w:r>
            <w:proofErr w:type="gramEnd"/>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B416D5">
        <w:trPr>
          <w:trHeight w:val="855"/>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destinate agli  </w:t>
            </w:r>
          </w:p>
          <w:p w:rsidR="00B416D5" w:rsidRDefault="00934B39">
            <w:pPr>
              <w:widowControl w:val="0"/>
              <w:pBdr>
                <w:top w:val="nil"/>
                <w:left w:val="nil"/>
                <w:bottom w:val="nil"/>
                <w:right w:val="nil"/>
                <w:between w:val="nil"/>
              </w:pBdr>
              <w:spacing w:before="25"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interventi di assistenza  </w:t>
            </w:r>
          </w:p>
          <w:p w:rsidR="00B416D5" w:rsidRDefault="00934B39">
            <w:pPr>
              <w:widowControl w:val="0"/>
              <w:pBdr>
                <w:top w:val="nil"/>
                <w:left w:val="nil"/>
                <w:bottom w:val="nil"/>
                <w:right w:val="nil"/>
                <w:between w:val="nil"/>
              </w:pBdr>
              <w:spacing w:before="22" w:line="240" w:lineRule="auto"/>
              <w:ind w:left="126"/>
              <w:rPr>
                <w:rFonts w:ascii="Tahoma" w:eastAsia="Tahoma" w:hAnsi="Tahoma" w:cs="Tahoma"/>
                <w:color w:val="000000"/>
                <w:sz w:val="18"/>
                <w:szCs w:val="18"/>
              </w:rPr>
            </w:pPr>
            <w:r>
              <w:rPr>
                <w:rFonts w:ascii="Tahoma" w:eastAsia="Tahoma" w:hAnsi="Tahoma" w:cs="Tahoma"/>
                <w:color w:val="000000"/>
                <w:sz w:val="18"/>
                <w:szCs w:val="18"/>
              </w:rPr>
              <w:t>igienica e di base</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w:t>
            </w:r>
          </w:p>
        </w:tc>
      </w:tr>
      <w:tr w:rsidR="00B416D5">
        <w:trPr>
          <w:trHeight w:val="1087"/>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B416D5" w:rsidRDefault="00934B39">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destinate all'assistenza,  </w:t>
            </w:r>
          </w:p>
          <w:p w:rsidR="00B416D5" w:rsidRDefault="00934B39">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e/o alla  </w:t>
            </w:r>
          </w:p>
          <w:p w:rsidR="00B416D5" w:rsidRDefault="00934B39">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comunicazione</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346" w:lineRule="auto"/>
              <w:ind w:left="126" w:right="572" w:hanging="13"/>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 Numero di ore settimanali condivise con l’Ente competente _________ </w:t>
            </w:r>
          </w:p>
        </w:tc>
      </w:tr>
      <w:tr w:rsidR="00B416D5">
        <w:trPr>
          <w:trHeight w:val="1187"/>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7" w:right="282" w:hanging="12"/>
              <w:rPr>
                <w:rFonts w:ascii="Tahoma" w:eastAsia="Tahoma" w:hAnsi="Tahoma" w:cs="Tahoma"/>
                <w:color w:val="000000"/>
                <w:sz w:val="18"/>
                <w:szCs w:val="18"/>
              </w:rPr>
            </w:pPr>
            <w:r>
              <w:rPr>
                <w:rFonts w:ascii="Tahoma" w:eastAsia="Tahoma" w:hAnsi="Tahoma" w:cs="Tahoma"/>
                <w:color w:val="000000"/>
                <w:sz w:val="18"/>
                <w:szCs w:val="18"/>
              </w:rPr>
              <w:t xml:space="preserve">Altre risorse </w:t>
            </w:r>
            <w:proofErr w:type="gramStart"/>
            <w:r>
              <w:rPr>
                <w:rFonts w:ascii="Tahoma" w:eastAsia="Tahoma" w:hAnsi="Tahoma" w:cs="Tahoma"/>
                <w:color w:val="000000"/>
                <w:sz w:val="18"/>
                <w:szCs w:val="18"/>
              </w:rPr>
              <w:t>professionali  presenti</w:t>
            </w:r>
            <w:proofErr w:type="gramEnd"/>
            <w:r>
              <w:rPr>
                <w:rFonts w:ascii="Tahoma" w:eastAsia="Tahoma" w:hAnsi="Tahoma" w:cs="Tahoma"/>
                <w:color w:val="000000"/>
                <w:sz w:val="18"/>
                <w:szCs w:val="18"/>
              </w:rPr>
              <w:t xml:space="preserve"> nella scuola/classe</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17" w:right="170"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Consiglio di classe o della scuola in possesso del titolo di specializzazione per le  attività di sostegno </w:t>
            </w:r>
          </w:p>
          <w:p w:rsidR="00934B39" w:rsidRDefault="00934B39" w:rsidP="00934B39">
            <w:pPr>
              <w:widowControl w:val="0"/>
              <w:pBdr>
                <w:top w:val="nil"/>
                <w:left w:val="nil"/>
                <w:bottom w:val="nil"/>
                <w:right w:val="nil"/>
                <w:between w:val="nil"/>
              </w:pBdr>
              <w:spacing w:before="92" w:line="255" w:lineRule="auto"/>
              <w:ind w:left="117" w:right="583" w:firstLine="9"/>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 classe</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7 </w:t>
      </w:r>
    </w:p>
    <w:tbl>
      <w:tblPr>
        <w:tblStyle w:val="affff9"/>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6"/>
      </w:tblGrid>
      <w:tr w:rsidR="00B416D5">
        <w:trPr>
          <w:trHeight w:val="323"/>
        </w:trPr>
        <w:tc>
          <w:tcPr>
            <w:tcW w:w="2554"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Calibri" w:eastAsia="Calibri" w:hAnsi="Calibri" w:cs="Calibri"/>
                <w:color w:val="000000"/>
              </w:rPr>
            </w:pPr>
          </w:p>
        </w:tc>
        <w:tc>
          <w:tcPr>
            <w:tcW w:w="7796" w:type="dxa"/>
            <w:shd w:val="clear" w:color="auto" w:fill="auto"/>
            <w:tcMar>
              <w:top w:w="100" w:type="dxa"/>
              <w:left w:w="100" w:type="dxa"/>
              <w:bottom w:w="100" w:type="dxa"/>
              <w:right w:w="100" w:type="dxa"/>
            </w:tcMar>
          </w:tcPr>
          <w:p w:rsidR="00B416D5" w:rsidRDefault="00934B39" w:rsidP="00934B39">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B416D5">
        <w:trPr>
          <w:trHeight w:val="874"/>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Uscite didattiche, visite  </w:t>
            </w:r>
          </w:p>
          <w:p w:rsidR="00B416D5" w:rsidRDefault="00934B39">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guidate e viaggi di istruzione</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18" w:right="402" w:firstLine="2"/>
              <w:rPr>
                <w:rFonts w:ascii="Tahoma" w:eastAsia="Tahoma" w:hAnsi="Tahoma" w:cs="Tahoma"/>
                <w:color w:val="000000"/>
                <w:sz w:val="18"/>
                <w:szCs w:val="18"/>
              </w:rPr>
            </w:pPr>
            <w:r>
              <w:rPr>
                <w:rFonts w:ascii="Tahoma" w:eastAsia="Tahoma" w:hAnsi="Tahoma" w:cs="Tahoma"/>
                <w:color w:val="000000"/>
                <w:sz w:val="18"/>
                <w:szCs w:val="18"/>
              </w:rPr>
              <w:t xml:space="preserve">Interventi previsti per consentire all’alunno/a di partecipare alle uscite didattiche, alle visite </w:t>
            </w:r>
            <w:r>
              <w:rPr>
                <w:rFonts w:ascii="Tahoma" w:eastAsia="Tahoma" w:hAnsi="Tahoma" w:cs="Tahoma"/>
                <w:color w:val="000000"/>
                <w:sz w:val="18"/>
                <w:szCs w:val="18"/>
              </w:rPr>
              <w:t xml:space="preserve">guidate e ai viaggi di istruzione organizzati per la  </w:t>
            </w:r>
          </w:p>
          <w:p w:rsidR="00B416D5" w:rsidRDefault="00934B39">
            <w:pPr>
              <w:widowControl w:val="0"/>
              <w:pBdr>
                <w:top w:val="nil"/>
                <w:left w:val="nil"/>
                <w:bottom w:val="nil"/>
                <w:right w:val="nil"/>
                <w:between w:val="nil"/>
              </w:pBdr>
              <w:spacing w:before="6" w:line="240" w:lineRule="auto"/>
              <w:ind w:left="118"/>
              <w:rPr>
                <w:rFonts w:ascii="Tahoma" w:eastAsia="Tahoma" w:hAnsi="Tahoma" w:cs="Tahoma"/>
                <w:color w:val="000000"/>
                <w:sz w:val="18"/>
                <w:szCs w:val="18"/>
              </w:rPr>
            </w:pPr>
            <w:r>
              <w:rPr>
                <w:rFonts w:ascii="Tahoma" w:eastAsia="Tahoma" w:hAnsi="Tahoma" w:cs="Tahoma"/>
                <w:color w:val="000000"/>
                <w:sz w:val="18"/>
                <w:szCs w:val="18"/>
              </w:rPr>
              <w:t>classe……………………………………………………………………</w:t>
            </w:r>
          </w:p>
        </w:tc>
      </w:tr>
      <w:tr w:rsidR="00B416D5">
        <w:trPr>
          <w:trHeight w:val="1183"/>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0" w:right="151" w:firstLine="1"/>
              <w:rPr>
                <w:rFonts w:ascii="Tahoma" w:eastAsia="Tahoma" w:hAnsi="Tahoma" w:cs="Tahoma"/>
                <w:color w:val="000000"/>
                <w:sz w:val="18"/>
                <w:szCs w:val="18"/>
              </w:rPr>
            </w:pPr>
            <w:r>
              <w:rPr>
                <w:rFonts w:ascii="Tahoma" w:eastAsia="Tahoma" w:hAnsi="Tahoma" w:cs="Tahoma"/>
                <w:color w:val="000000"/>
                <w:sz w:val="18"/>
                <w:szCs w:val="18"/>
              </w:rPr>
              <w:t>Strategie per la prevenzione</w:t>
            </w:r>
            <w:r>
              <w:rPr>
                <w:rFonts w:ascii="Tahoma" w:eastAsia="Tahoma" w:hAnsi="Tahoma" w:cs="Tahoma"/>
                <w:color w:val="000000"/>
                <w:sz w:val="18"/>
                <w:szCs w:val="18"/>
              </w:rPr>
              <w:t xml:space="preserve"> e l’eventuale gestione di situazioni e comportamenti </w:t>
            </w:r>
            <w:r>
              <w:rPr>
                <w:rFonts w:ascii="Tahoma" w:eastAsia="Tahoma" w:hAnsi="Tahoma" w:cs="Tahoma"/>
                <w:color w:val="000000"/>
                <w:sz w:val="18"/>
                <w:szCs w:val="18"/>
              </w:rPr>
              <w:t>problematici</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B416D5">
        <w:trPr>
          <w:trHeight w:val="952"/>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B416D5" w:rsidRDefault="00934B39">
            <w:pPr>
              <w:widowControl w:val="0"/>
              <w:pBdr>
                <w:top w:val="nil"/>
                <w:left w:val="nil"/>
                <w:bottom w:val="nil"/>
                <w:right w:val="nil"/>
                <w:between w:val="nil"/>
              </w:pBdr>
              <w:spacing w:before="25" w:line="258" w:lineRule="auto"/>
              <w:ind w:left="120" w:right="483"/>
              <w:rPr>
                <w:rFonts w:ascii="Tahoma" w:eastAsia="Tahoma" w:hAnsi="Tahoma" w:cs="Tahoma"/>
                <w:color w:val="000000"/>
                <w:sz w:val="18"/>
                <w:szCs w:val="18"/>
              </w:rPr>
            </w:pPr>
            <w:r>
              <w:rPr>
                <w:rFonts w:ascii="Tahoma" w:eastAsia="Tahoma" w:hAnsi="Tahoma" w:cs="Tahoma"/>
                <w:color w:val="000000"/>
                <w:sz w:val="18"/>
                <w:szCs w:val="18"/>
              </w:rPr>
              <w:t xml:space="preserve">sull’inclusione rivolti </w:t>
            </w:r>
            <w:proofErr w:type="gramStart"/>
            <w:r>
              <w:rPr>
                <w:rFonts w:ascii="Tahoma" w:eastAsia="Tahoma" w:hAnsi="Tahoma" w:cs="Tahoma"/>
                <w:color w:val="000000"/>
                <w:sz w:val="18"/>
                <w:szCs w:val="18"/>
              </w:rPr>
              <w:t>alla  classe</w:t>
            </w:r>
            <w:proofErr w:type="gramEnd"/>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B416D5">
        <w:trPr>
          <w:trHeight w:val="410"/>
        </w:trPr>
        <w:tc>
          <w:tcPr>
            <w:tcW w:w="255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79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p w:rsidR="00934B39" w:rsidRDefault="00934B39">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p>
    <w:tbl>
      <w:tblPr>
        <w:tblStyle w:val="affffa"/>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715"/>
        <w:gridCol w:w="1406"/>
        <w:gridCol w:w="3380"/>
        <w:gridCol w:w="2580"/>
      </w:tblGrid>
      <w:tr w:rsidR="00B416D5">
        <w:trPr>
          <w:trHeight w:val="1078"/>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rsidR="00B416D5" w:rsidRDefault="00934B39">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715"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w:t>
            </w:r>
          </w:p>
        </w:tc>
        <w:tc>
          <w:tcPr>
            <w:tcW w:w="258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B416D5" w:rsidRDefault="00934B39">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B416D5">
        <w:trPr>
          <w:trHeight w:val="1341"/>
        </w:trPr>
        <w:tc>
          <w:tcPr>
            <w:tcW w:w="226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20" w:right="91" w:hanging="5"/>
              <w:rPr>
                <w:rFonts w:ascii="Tahoma" w:eastAsia="Tahoma" w:hAnsi="Tahoma" w:cs="Tahoma"/>
                <w:color w:val="000000"/>
                <w:sz w:val="18"/>
                <w:szCs w:val="18"/>
              </w:rPr>
            </w:pPr>
            <w:r>
              <w:rPr>
                <w:rFonts w:ascii="Tahoma" w:eastAsia="Tahoma" w:hAnsi="Tahoma" w:cs="Tahoma"/>
                <w:color w:val="000000"/>
                <w:sz w:val="18"/>
                <w:szCs w:val="18"/>
              </w:rPr>
              <w:lastRenderedPageBreak/>
              <w:t xml:space="preserve">Attività </w:t>
            </w:r>
            <w:proofErr w:type="gramStart"/>
            <w:r>
              <w:rPr>
                <w:rFonts w:ascii="Tahoma" w:eastAsia="Tahoma" w:hAnsi="Tahoma" w:cs="Tahoma"/>
                <w:color w:val="000000"/>
                <w:sz w:val="18"/>
                <w:szCs w:val="18"/>
              </w:rPr>
              <w:t>extrascolastiche  di</w:t>
            </w:r>
            <w:proofErr w:type="gramEnd"/>
            <w:r>
              <w:rPr>
                <w:rFonts w:ascii="Tahoma" w:eastAsia="Tahoma" w:hAnsi="Tahoma" w:cs="Tahoma"/>
                <w:color w:val="000000"/>
                <w:sz w:val="18"/>
                <w:szCs w:val="18"/>
              </w:rPr>
              <w:t xml:space="preserve"> tipo formale, informale  e non formale (es:  </w:t>
            </w:r>
          </w:p>
          <w:p w:rsidR="00B416D5" w:rsidRDefault="00934B39">
            <w:pPr>
              <w:widowControl w:val="0"/>
              <w:pBdr>
                <w:top w:val="nil"/>
                <w:left w:val="nil"/>
                <w:bottom w:val="nil"/>
                <w:right w:val="nil"/>
                <w:between w:val="nil"/>
              </w:pBdr>
              <w:spacing w:before="10" w:line="258" w:lineRule="auto"/>
              <w:ind w:left="127" w:right="182" w:hanging="6"/>
              <w:rPr>
                <w:rFonts w:ascii="Tahoma" w:eastAsia="Tahoma" w:hAnsi="Tahoma" w:cs="Tahoma"/>
                <w:color w:val="000000"/>
                <w:sz w:val="18"/>
                <w:szCs w:val="18"/>
              </w:rPr>
            </w:pPr>
            <w:r>
              <w:rPr>
                <w:rFonts w:ascii="Tahoma" w:eastAsia="Tahoma" w:hAnsi="Tahoma" w:cs="Tahoma"/>
                <w:color w:val="000000"/>
                <w:sz w:val="18"/>
                <w:szCs w:val="18"/>
              </w:rPr>
              <w:t>attività ludico/</w:t>
            </w:r>
            <w:proofErr w:type="gramStart"/>
            <w:r>
              <w:rPr>
                <w:rFonts w:ascii="Tahoma" w:eastAsia="Tahoma" w:hAnsi="Tahoma" w:cs="Tahoma"/>
                <w:color w:val="000000"/>
                <w:sz w:val="18"/>
                <w:szCs w:val="18"/>
              </w:rPr>
              <w:t>ricreative,  motorie</w:t>
            </w:r>
            <w:proofErr w:type="gramEnd"/>
            <w:r>
              <w:rPr>
                <w:rFonts w:ascii="Tahoma" w:eastAsia="Tahoma" w:hAnsi="Tahoma" w:cs="Tahoma"/>
                <w:color w:val="000000"/>
                <w:sz w:val="18"/>
                <w:szCs w:val="18"/>
              </w:rPr>
              <w:t>, artistiche, etc.)</w:t>
            </w:r>
          </w:p>
        </w:tc>
        <w:tc>
          <w:tcPr>
            <w:tcW w:w="715"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5" w:lineRule="auto"/>
              <w:ind w:left="127" w:right="699"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proofErr w:type="gramStart"/>
            <w:r>
              <w:rPr>
                <w:rFonts w:ascii="Tahoma" w:eastAsia="Tahoma" w:hAnsi="Tahoma" w:cs="Tahoma"/>
                <w:color w:val="000000"/>
                <w:sz w:val="18"/>
                <w:szCs w:val="18"/>
              </w:rPr>
              <w:t>eventuali  raccordi</w:t>
            </w:r>
            <w:proofErr w:type="gramEnd"/>
            <w:r>
              <w:rPr>
                <w:rFonts w:ascii="Tahoma" w:eastAsia="Tahoma" w:hAnsi="Tahoma" w:cs="Tahoma"/>
                <w:color w:val="000000"/>
                <w:sz w:val="18"/>
                <w:szCs w:val="18"/>
              </w:rPr>
              <w:t xml:space="preserve"> con il PEI </w:t>
            </w:r>
          </w:p>
        </w:tc>
        <w:tc>
          <w:tcPr>
            <w:tcW w:w="258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B416D5" w:rsidRDefault="00934B39">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934B39"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p w:rsidR="00B416D5" w:rsidRDefault="00934B39">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color w:val="000000"/>
          <w:sz w:val="18"/>
          <w:szCs w:val="18"/>
        </w:rPr>
        <w:t xml:space="preserve"> </w:t>
      </w:r>
    </w:p>
    <w:tbl>
      <w:tblPr>
        <w:tblStyle w:val="affffb"/>
        <w:tblW w:w="10492"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8082"/>
      </w:tblGrid>
      <w:tr w:rsidR="00B416D5">
        <w:trPr>
          <w:trHeight w:val="1272"/>
        </w:trPr>
        <w:tc>
          <w:tcPr>
            <w:tcW w:w="2410"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5" w:lineRule="auto"/>
              <w:ind w:left="120" w:right="166"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roofErr w:type="gramStart"/>
            <w:r>
              <w:rPr>
                <w:rFonts w:ascii="Tahoma" w:eastAsia="Tahoma" w:hAnsi="Tahoma" w:cs="Tahoma"/>
                <w:color w:val="000000"/>
                <w:sz w:val="18"/>
                <w:szCs w:val="18"/>
              </w:rPr>
              <w:t>oggetto  di</w:t>
            </w:r>
            <w:proofErr w:type="gramEnd"/>
            <w:r>
              <w:rPr>
                <w:rFonts w:ascii="Tahoma" w:eastAsia="Tahoma" w:hAnsi="Tahoma" w:cs="Tahoma"/>
                <w:color w:val="000000"/>
                <w:sz w:val="18"/>
                <w:szCs w:val="18"/>
              </w:rPr>
              <w:t xml:space="preserve"> eventuale revisione</w:t>
            </w:r>
          </w:p>
        </w:tc>
        <w:tc>
          <w:tcPr>
            <w:tcW w:w="8082"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1" w:lineRule="auto"/>
        <w:ind w:left="1367" w:right="1405" w:hanging="357"/>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w:t>
      </w:r>
      <w:proofErr w:type="gramStart"/>
      <w:r>
        <w:rPr>
          <w:rFonts w:ascii="Tahoma" w:eastAsia="Tahoma" w:hAnsi="Tahoma" w:cs="Tahoma"/>
          <w:b/>
          <w:color w:val="000000"/>
          <w:sz w:val="19"/>
          <w:szCs w:val="19"/>
        </w:rPr>
        <w:t>)  [</w:t>
      </w:r>
      <w:proofErr w:type="gramEnd"/>
      <w:r>
        <w:rPr>
          <w:rFonts w:ascii="Tahoma" w:eastAsia="Tahoma" w:hAnsi="Tahoma" w:cs="Tahoma"/>
          <w:b/>
          <w:color w:val="000000"/>
          <w:sz w:val="19"/>
          <w:szCs w:val="19"/>
        </w:rPr>
        <w:t>solo per alunni/e in uscita dalle classi terze]</w:t>
      </w:r>
    </w:p>
    <w:p w:rsidR="00934B39" w:rsidRDefault="00934B39">
      <w:pPr>
        <w:widowControl w:val="0"/>
        <w:pBdr>
          <w:top w:val="nil"/>
          <w:left w:val="nil"/>
          <w:bottom w:val="nil"/>
          <w:right w:val="nil"/>
          <w:between w:val="nil"/>
        </w:pBdr>
        <w:spacing w:line="241" w:lineRule="auto"/>
        <w:ind w:left="1367" w:right="1405" w:hanging="357"/>
        <w:rPr>
          <w:rFonts w:ascii="Tahoma" w:eastAsia="Tahoma" w:hAnsi="Tahoma" w:cs="Tahoma"/>
          <w:b/>
          <w:color w:val="000000"/>
          <w:sz w:val="19"/>
          <w:szCs w:val="19"/>
        </w:rPr>
      </w:pPr>
    </w:p>
    <w:tbl>
      <w:tblPr>
        <w:tblStyle w:val="affffc"/>
        <w:tblW w:w="10350"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4"/>
        <w:gridCol w:w="5386"/>
      </w:tblGrid>
      <w:tr w:rsidR="00B416D5">
        <w:trPr>
          <w:trHeight w:val="470"/>
        </w:trPr>
        <w:tc>
          <w:tcPr>
            <w:tcW w:w="496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538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rsidR="00B416D5" w:rsidRDefault="00934B3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B416D5">
        <w:trPr>
          <w:trHeight w:val="1509"/>
        </w:trPr>
        <w:tc>
          <w:tcPr>
            <w:tcW w:w="10350" w:type="dxa"/>
            <w:gridSpan w:val="2"/>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rsidR="00B416D5" w:rsidRDefault="00934B39">
            <w:pPr>
              <w:widowControl w:val="0"/>
              <w:pBdr>
                <w:top w:val="nil"/>
                <w:left w:val="nil"/>
                <w:bottom w:val="nil"/>
                <w:right w:val="nil"/>
                <w:between w:val="nil"/>
              </w:pBdr>
              <w:spacing w:line="461" w:lineRule="auto"/>
              <w:ind w:left="137" w:right="74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8 </w:t>
      </w:r>
    </w:p>
    <w:p w:rsidR="00B416D5" w:rsidRDefault="00934B39">
      <w:pPr>
        <w:widowControl w:val="0"/>
        <w:pBdr>
          <w:top w:val="nil"/>
          <w:left w:val="nil"/>
          <w:bottom w:val="nil"/>
          <w:right w:val="nil"/>
          <w:between w:val="nil"/>
        </w:pBdr>
        <w:spacing w:line="240" w:lineRule="auto"/>
        <w:ind w:right="163"/>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ffd"/>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B416D5">
        <w:trPr>
          <w:trHeight w:val="1764"/>
        </w:trPr>
        <w:tc>
          <w:tcPr>
            <w:tcW w:w="2837"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B416D5" w:rsidRDefault="00934B39">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w:t>
            </w:r>
            <w:proofErr w:type="gramStart"/>
            <w:r>
              <w:rPr>
                <w:rFonts w:ascii="Tahoma" w:eastAsia="Tahoma" w:hAnsi="Tahoma" w:cs="Tahoma"/>
                <w:color w:val="000000"/>
                <w:sz w:val="18"/>
                <w:szCs w:val="18"/>
              </w:rPr>
              <w:t>risultati  raggiunti</w:t>
            </w:r>
            <w:proofErr w:type="gramEnd"/>
            <w:r>
              <w:rPr>
                <w:rFonts w:ascii="Tahoma" w:eastAsia="Tahoma" w:hAnsi="Tahoma" w:cs="Tahoma"/>
                <w:color w:val="000000"/>
                <w:sz w:val="18"/>
                <w:szCs w:val="18"/>
              </w:rPr>
              <w:t xml:space="preserve"> (con riferimento agli  elementi di verifica delle varie  Sezioni del PEI).</w:t>
            </w:r>
          </w:p>
        </w:tc>
        <w:tc>
          <w:tcPr>
            <w:tcW w:w="7229"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jc w:val="center"/>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ffe"/>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B416D5">
        <w:trPr>
          <w:trHeight w:val="1399"/>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w:t>
            </w:r>
            <w:proofErr w:type="gramStart"/>
            <w:r>
              <w:rPr>
                <w:rFonts w:ascii="Tahoma" w:eastAsia="Tahoma" w:hAnsi="Tahoma" w:cs="Tahoma"/>
                <w:color w:val="000000"/>
                <w:sz w:val="18"/>
                <w:szCs w:val="18"/>
              </w:rPr>
              <w:t>che  hanno</w:t>
            </w:r>
            <w:proofErr w:type="gramEnd"/>
            <w:r>
              <w:rPr>
                <w:rFonts w:ascii="Tahoma" w:eastAsia="Tahoma" w:hAnsi="Tahoma" w:cs="Tahoma"/>
                <w:color w:val="000000"/>
                <w:sz w:val="18"/>
                <w:szCs w:val="18"/>
              </w:rPr>
              <w:t xml:space="preserve"> particolarmente funzionato e che  potrebbero essere riproposti; criticità  emerse su cui intervenire, etc.</w:t>
            </w:r>
          </w:p>
        </w:tc>
        <w:tc>
          <w:tcPr>
            <w:tcW w:w="6663"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Assistenza  </w:t>
      </w:r>
    </w:p>
    <w:p w:rsidR="00934B39" w:rsidRDefault="00934B39">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pPr>
    </w:p>
    <w:p w:rsidR="00934B39" w:rsidRDefault="00934B39">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pPr>
    </w:p>
    <w:p w:rsidR="00934B39" w:rsidRDefault="00934B39">
      <w:pPr>
        <w:widowControl w:val="0"/>
        <w:pBdr>
          <w:top w:val="nil"/>
          <w:left w:val="nil"/>
          <w:bottom w:val="nil"/>
          <w:right w:val="nil"/>
          <w:between w:val="nil"/>
        </w:pBdr>
        <w:spacing w:line="419" w:lineRule="auto"/>
        <w:ind w:left="707" w:right="2521" w:firstLine="11"/>
        <w:rPr>
          <w:rFonts w:ascii="Tahoma" w:eastAsia="Tahoma" w:hAnsi="Tahoma" w:cs="Tahoma"/>
          <w:b/>
          <w:color w:val="000000"/>
          <w:sz w:val="24"/>
          <w:szCs w:val="24"/>
        </w:rPr>
        <w:sectPr w:rsidR="00934B39" w:rsidSect="00934B39">
          <w:type w:val="continuous"/>
          <w:pgSz w:w="11900" w:h="16820"/>
          <w:pgMar w:top="441" w:right="456" w:bottom="0" w:left="0" w:header="0" w:footer="720" w:gutter="0"/>
          <w:pgNumType w:start="1"/>
          <w:cols w:space="720"/>
        </w:sectPr>
      </w:pPr>
    </w:p>
    <w:p w:rsidR="00B416D5" w:rsidRDefault="00934B39">
      <w:pPr>
        <w:widowControl w:val="0"/>
        <w:pBdr>
          <w:top w:val="nil"/>
          <w:left w:val="nil"/>
          <w:bottom w:val="nil"/>
          <w:right w:val="nil"/>
          <w:between w:val="nil"/>
        </w:pBdr>
        <w:spacing w:line="241" w:lineRule="auto"/>
        <w:ind w:left="5" w:right="70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123"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p>
    <w:p w:rsidR="00B416D5" w:rsidRDefault="00934B39">
      <w:pPr>
        <w:widowControl w:val="0"/>
        <w:pBdr>
          <w:top w:val="nil"/>
          <w:left w:val="nil"/>
          <w:bottom w:val="nil"/>
          <w:right w:val="nil"/>
          <w:between w:val="nil"/>
        </w:pBdr>
        <w:spacing w:before="132" w:line="240" w:lineRule="auto"/>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p>
    <w:p w:rsidR="00B416D5" w:rsidRDefault="00934B39">
      <w:pPr>
        <w:widowControl w:val="0"/>
        <w:pBdr>
          <w:top w:val="nil"/>
          <w:left w:val="nil"/>
          <w:bottom w:val="nil"/>
          <w:right w:val="nil"/>
          <w:between w:val="nil"/>
        </w:pBdr>
        <w:spacing w:before="132" w:line="240" w:lineRule="auto"/>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p>
    <w:p w:rsidR="00B416D5" w:rsidRDefault="00934B39">
      <w:pPr>
        <w:widowControl w:val="0"/>
        <w:pBdr>
          <w:top w:val="nil"/>
          <w:left w:val="nil"/>
          <w:bottom w:val="nil"/>
          <w:right w:val="nil"/>
          <w:between w:val="nil"/>
        </w:pBdr>
        <w:spacing w:before="129" w:line="240" w:lineRule="auto"/>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134" w:line="243"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p w:rsidR="00934B39" w:rsidRDefault="00934B39">
      <w:pPr>
        <w:widowControl w:val="0"/>
        <w:pBdr>
          <w:top w:val="nil"/>
          <w:left w:val="nil"/>
          <w:bottom w:val="nil"/>
          <w:right w:val="nil"/>
          <w:between w:val="nil"/>
        </w:pBdr>
        <w:spacing w:before="134" w:line="243" w:lineRule="auto"/>
        <w:ind w:left="5" w:right="547" w:firstLine="8"/>
        <w:rPr>
          <w:rFonts w:ascii="Tahoma" w:eastAsia="Tahoma" w:hAnsi="Tahoma" w:cs="Tahoma"/>
          <w:color w:val="000000"/>
          <w:sz w:val="18"/>
          <w:szCs w:val="18"/>
        </w:rPr>
      </w:pPr>
    </w:p>
    <w:tbl>
      <w:tblPr>
        <w:tblStyle w:val="afffff"/>
        <w:tblW w:w="55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8"/>
      </w:tblGrid>
      <w:tr w:rsidR="00B416D5" w:rsidTr="00934B39">
        <w:trPr>
          <w:trHeight w:val="4709"/>
        </w:trPr>
        <w:tc>
          <w:tcPr>
            <w:tcW w:w="55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B416D5" w:rsidRDefault="00934B39">
            <w:pPr>
              <w:widowControl w:val="0"/>
              <w:pBdr>
                <w:top w:val="nil"/>
                <w:left w:val="nil"/>
                <w:bottom w:val="nil"/>
                <w:right w:val="nil"/>
                <w:between w:val="nil"/>
              </w:pBdr>
              <w:spacing w:before="7" w:line="243" w:lineRule="auto"/>
              <w:ind w:left="117" w:right="30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 xml:space="preserve">per azioni riconducibili ad </w:t>
            </w:r>
            <w:proofErr w:type="gramStart"/>
            <w:r>
              <w:rPr>
                <w:rFonts w:ascii="Tahoma" w:eastAsia="Tahoma" w:hAnsi="Tahoma" w:cs="Tahoma"/>
                <w:b/>
                <w:color w:val="000000"/>
                <w:sz w:val="19"/>
                <w:szCs w:val="19"/>
              </w:rPr>
              <w:t>interventi  educativi</w:t>
            </w:r>
            <w:proofErr w:type="gramEnd"/>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127"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123"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11" w:line="237" w:lineRule="auto"/>
              <w:ind w:left="124" w:right="498"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394"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82"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8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8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94" w:line="258" w:lineRule="auto"/>
              <w:ind w:left="118" w:right="871"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rsidR="00B416D5" w:rsidRDefault="00B416D5">
      <w:pPr>
        <w:widowControl w:val="0"/>
        <w:pBdr>
          <w:top w:val="nil"/>
          <w:left w:val="nil"/>
          <w:bottom w:val="nil"/>
          <w:right w:val="nil"/>
          <w:between w:val="nil"/>
        </w:pBdr>
        <w:rPr>
          <w:color w:val="000000"/>
        </w:rPr>
        <w:sectPr w:rsidR="00B416D5" w:rsidSect="00934B39">
          <w:type w:val="continuous"/>
          <w:pgSz w:w="11900" w:h="16820"/>
          <w:pgMar w:top="441" w:right="591" w:bottom="0" w:left="1100" w:header="0" w:footer="720" w:gutter="0"/>
          <w:cols w:space="720"/>
        </w:sectPr>
      </w:pPr>
    </w:p>
    <w:p w:rsidR="00B416D5" w:rsidRDefault="00B416D5">
      <w:pPr>
        <w:widowControl w:val="0"/>
        <w:pBdr>
          <w:top w:val="nil"/>
          <w:left w:val="nil"/>
          <w:bottom w:val="nil"/>
          <w:right w:val="nil"/>
          <w:between w:val="nil"/>
        </w:pBdr>
        <w:rPr>
          <w:color w:val="000000"/>
        </w:rPr>
      </w:pPr>
    </w:p>
    <w:tbl>
      <w:tblPr>
        <w:tblStyle w:val="afffff0"/>
        <w:tblW w:w="10354"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3"/>
        <w:gridCol w:w="8287"/>
        <w:gridCol w:w="504"/>
      </w:tblGrid>
      <w:tr w:rsidR="00B416D5">
        <w:trPr>
          <w:trHeight w:val="2864"/>
        </w:trPr>
        <w:tc>
          <w:tcPr>
            <w:tcW w:w="9849" w:type="dxa"/>
            <w:gridSpan w:val="2"/>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B416D5" w:rsidRDefault="00934B39">
            <w:pPr>
              <w:widowControl w:val="0"/>
              <w:pBdr>
                <w:top w:val="nil"/>
                <w:left w:val="nil"/>
                <w:bottom w:val="nil"/>
                <w:right w:val="nil"/>
                <w:between w:val="nil"/>
              </w:pBdr>
              <w:spacing w:before="7"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B416D5" w:rsidRDefault="00934B39">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non comportano il possesso di cognizioni specialistiche di tipo sanitario, né l’esercizio di discrezionalità tecnica da parte dell’adulto somministratore, ma solo adeguata formazione delle figure professionali coinvolte. Pertanto, possono essere coinvol</w:t>
            </w:r>
            <w:r>
              <w:rPr>
                <w:rFonts w:ascii="Tahoma" w:eastAsia="Tahoma" w:hAnsi="Tahoma" w:cs="Tahoma"/>
                <w:color w:val="000000"/>
                <w:sz w:val="19"/>
                <w:szCs w:val="19"/>
              </w:rPr>
              <w:t xml:space="preserve">te figure interne all’istituzione scolastica. </w:t>
            </w:r>
          </w:p>
          <w:p w:rsidR="00B416D5" w:rsidRDefault="00934B39">
            <w:pPr>
              <w:widowControl w:val="0"/>
              <w:pBdr>
                <w:top w:val="nil"/>
                <w:left w:val="nil"/>
                <w:bottom w:val="nil"/>
                <w:right w:val="nil"/>
                <w:between w:val="nil"/>
              </w:pBdr>
              <w:spacing w:before="7" w:line="240" w:lineRule="auto"/>
              <w:ind w:left="127" w:right="-19"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rsidR="00B416D5" w:rsidRDefault="00934B39">
            <w:pPr>
              <w:widowControl w:val="0"/>
              <w:pBdr>
                <w:top w:val="nil"/>
                <w:left w:val="nil"/>
                <w:bottom w:val="nil"/>
                <w:right w:val="nil"/>
                <w:between w:val="nil"/>
              </w:pBdr>
              <w:spacing w:before="201" w:line="240" w:lineRule="auto"/>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c>
          <w:tcPr>
            <w:tcW w:w="5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216"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462"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B416D5">
        <w:trPr>
          <w:trHeight w:val="958"/>
        </w:trPr>
        <w:tc>
          <w:tcPr>
            <w:tcW w:w="156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18" w:right="126"/>
              <w:jc w:val="both"/>
              <w:rPr>
                <w:rFonts w:ascii="Tahoma" w:eastAsia="Tahoma" w:hAnsi="Tahoma" w:cs="Tahoma"/>
                <w:color w:val="000000"/>
                <w:sz w:val="18"/>
                <w:szCs w:val="18"/>
              </w:rPr>
            </w:pPr>
            <w:r>
              <w:rPr>
                <w:rFonts w:ascii="Tahoma" w:eastAsia="Tahoma" w:hAnsi="Tahoma" w:cs="Tahoma"/>
                <w:color w:val="000000"/>
                <w:sz w:val="18"/>
                <w:szCs w:val="18"/>
              </w:rPr>
              <w:t xml:space="preserve">Arredi </w:t>
            </w:r>
            <w:proofErr w:type="gramStart"/>
            <w:r>
              <w:rPr>
                <w:rFonts w:ascii="Tahoma" w:eastAsia="Tahoma" w:hAnsi="Tahoma" w:cs="Tahoma"/>
                <w:color w:val="000000"/>
                <w:sz w:val="18"/>
                <w:szCs w:val="18"/>
              </w:rPr>
              <w:t>speciali,  Ausili</w:t>
            </w:r>
            <w:proofErr w:type="gramEnd"/>
            <w:r>
              <w:rPr>
                <w:rFonts w:ascii="Tahoma" w:eastAsia="Tahoma" w:hAnsi="Tahoma" w:cs="Tahoma"/>
                <w:color w:val="000000"/>
                <w:sz w:val="18"/>
                <w:szCs w:val="18"/>
              </w:rPr>
              <w:t xml:space="preserve"> didattici,  informatici, ecc.)</w:t>
            </w:r>
          </w:p>
        </w:tc>
        <w:tc>
          <w:tcPr>
            <w:tcW w:w="8790" w:type="dxa"/>
            <w:gridSpan w:val="2"/>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9 </w:t>
      </w:r>
    </w:p>
    <w:tbl>
      <w:tblPr>
        <w:tblStyle w:val="afffff1"/>
        <w:tblW w:w="10225" w:type="dxa"/>
        <w:tblInd w:w="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8106"/>
      </w:tblGrid>
      <w:tr w:rsidR="00B416D5">
        <w:trPr>
          <w:trHeight w:val="2753"/>
        </w:trPr>
        <w:tc>
          <w:tcPr>
            <w:tcW w:w="211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lastRenderedPageBreak/>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per l'anno  </w:t>
            </w:r>
          </w:p>
          <w:p w:rsidR="00B416D5" w:rsidRDefault="00934B39">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810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00"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r>
              <w:rPr>
                <w:rFonts w:ascii="Arimo" w:eastAsia="Arimo" w:hAnsi="Arimo" w:cs="Arimo"/>
                <w:color w:val="000000"/>
                <w:sz w:val="28"/>
                <w:szCs w:val="28"/>
              </w:rPr>
              <w:t xml:space="preserve">□ </w:t>
            </w:r>
            <w:r>
              <w:rPr>
                <w:rFonts w:ascii="Tahoma" w:eastAsia="Tahoma" w:hAnsi="Tahoma" w:cs="Tahoma"/>
                <w:color w:val="000000"/>
                <w:sz w:val="18"/>
                <w:szCs w:val="18"/>
              </w:rPr>
              <w:t xml:space="preserve">del Verbale di accertamento </w:t>
            </w:r>
            <w:r>
              <w:rPr>
                <w:rFonts w:ascii="Arimo" w:eastAsia="Arimo" w:hAnsi="Arimo" w:cs="Arimo"/>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mo" w:eastAsia="Arimo" w:hAnsi="Arimo" w:cs="Arimo"/>
                <w:color w:val="000000"/>
                <w:sz w:val="28"/>
                <w:szCs w:val="28"/>
              </w:rPr>
              <w:t xml:space="preserve">□ </w:t>
            </w:r>
            <w:r>
              <w:rPr>
                <w:rFonts w:ascii="Tahoma" w:eastAsia="Tahoma" w:hAnsi="Tahoma" w:cs="Tahoma"/>
                <w:color w:val="000000"/>
                <w:sz w:val="18"/>
                <w:szCs w:val="18"/>
              </w:rPr>
              <w:t>aggiornamento, secondo quanto disposto all’art. 1</w:t>
            </w:r>
            <w:r>
              <w:rPr>
                <w:rFonts w:ascii="Tahoma" w:eastAsia="Tahoma" w:hAnsi="Tahoma" w:cs="Tahoma"/>
                <w:color w:val="000000"/>
                <w:sz w:val="18"/>
                <w:szCs w:val="18"/>
              </w:rPr>
              <w:t xml:space="preserve">8 del Decreto Interministeriale n.  </w:t>
            </w:r>
          </w:p>
          <w:p w:rsidR="00B416D5" w:rsidRDefault="00934B39">
            <w:pPr>
              <w:widowControl w:val="0"/>
              <w:pBdr>
                <w:top w:val="nil"/>
                <w:left w:val="nil"/>
                <w:bottom w:val="nil"/>
                <w:right w:val="nil"/>
                <w:between w:val="nil"/>
              </w:pBdr>
              <w:spacing w:before="99" w:line="310" w:lineRule="auto"/>
              <w:ind w:left="117" w:right="47"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w:t>
            </w:r>
            <w:proofErr w:type="gramStart"/>
            <w:r>
              <w:rPr>
                <w:rFonts w:ascii="Tahoma" w:eastAsia="Tahoma" w:hAnsi="Tahoma" w:cs="Tahoma"/>
                <w:color w:val="000000"/>
                <w:sz w:val="18"/>
                <w:szCs w:val="18"/>
              </w:rPr>
              <w:t>si  propone</w:t>
            </w:r>
            <w:proofErr w:type="gramEnd"/>
            <w:r>
              <w:rPr>
                <w:rFonts w:ascii="Tahoma" w:eastAsia="Tahoma" w:hAnsi="Tahoma" w:cs="Tahoma"/>
                <w:color w:val="000000"/>
                <w:sz w:val="18"/>
                <w:szCs w:val="18"/>
              </w:rPr>
              <w:t xml:space="preserv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w:t>
            </w:r>
            <w:r>
              <w:rPr>
                <w:rFonts w:ascii="Tahoma" w:eastAsia="Tahoma" w:hAnsi="Tahoma" w:cs="Tahoma"/>
                <w:color w:val="000000"/>
                <w:sz w:val="18"/>
                <w:szCs w:val="18"/>
              </w:rPr>
              <w:t xml:space="preserve"> di sostegno. </w:t>
            </w:r>
          </w:p>
          <w:p w:rsidR="00B416D5" w:rsidRDefault="00934B39">
            <w:pPr>
              <w:widowControl w:val="0"/>
              <w:pBdr>
                <w:top w:val="nil"/>
                <w:left w:val="nil"/>
                <w:bottom w:val="nil"/>
                <w:right w:val="nil"/>
                <w:between w:val="nil"/>
              </w:pBdr>
              <w:spacing w:before="20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B416D5" w:rsidRDefault="00934B39">
            <w:pPr>
              <w:widowControl w:val="0"/>
              <w:pBdr>
                <w:top w:val="nil"/>
                <w:left w:val="nil"/>
                <w:bottom w:val="nil"/>
                <w:right w:val="nil"/>
                <w:between w:val="nil"/>
              </w:pBdr>
              <w:spacing w:before="14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la seguente </w:t>
            </w:r>
            <w:proofErr w:type="gramStart"/>
            <w:r>
              <w:rPr>
                <w:rFonts w:ascii="Tahoma" w:eastAsia="Tahoma" w:hAnsi="Tahoma" w:cs="Tahoma"/>
                <w:color w:val="000000"/>
                <w:sz w:val="18"/>
                <w:szCs w:val="18"/>
              </w:rPr>
              <w:t>motivazione:…</w:t>
            </w:r>
            <w:proofErr w:type="gramEnd"/>
            <w:r>
              <w:rPr>
                <w:rFonts w:ascii="Tahoma" w:eastAsia="Tahoma" w:hAnsi="Tahoma" w:cs="Tahoma"/>
                <w:color w:val="000000"/>
                <w:sz w:val="18"/>
                <w:szCs w:val="18"/>
              </w:rPr>
              <w:t>…………………………………………………………………….</w:t>
            </w:r>
          </w:p>
        </w:tc>
      </w:tr>
      <w:tr w:rsidR="00B416D5">
        <w:trPr>
          <w:trHeight w:val="3446"/>
        </w:trPr>
        <w:tc>
          <w:tcPr>
            <w:tcW w:w="211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rsidR="00B416D5" w:rsidRDefault="00934B39">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rsidR="00B416D5" w:rsidRDefault="00934B39">
            <w:pPr>
              <w:widowControl w:val="0"/>
              <w:pBdr>
                <w:top w:val="nil"/>
                <w:left w:val="nil"/>
                <w:bottom w:val="nil"/>
                <w:right w:val="nil"/>
                <w:between w:val="nil"/>
              </w:pBdr>
              <w:spacing w:before="1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B416D5" w:rsidRDefault="00934B39">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B416D5" w:rsidRDefault="00934B39">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B416D5" w:rsidRDefault="00934B39">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B416D5" w:rsidRDefault="00934B39">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rsidR="00B416D5" w:rsidRDefault="00934B39">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B416D5" w:rsidRDefault="00934B39">
            <w:pPr>
              <w:widowControl w:val="0"/>
              <w:pBdr>
                <w:top w:val="nil"/>
                <w:left w:val="nil"/>
                <w:bottom w:val="nil"/>
                <w:right w:val="nil"/>
                <w:between w:val="nil"/>
              </w:pBdr>
              <w:spacing w:before="185" w:line="256"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810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199" w:lineRule="auto"/>
              <w:ind w:left="120"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w:t>
            </w:r>
            <w:proofErr w:type="gramStart"/>
            <w:r>
              <w:rPr>
                <w:rFonts w:ascii="Tahoma" w:eastAsia="Tahoma" w:hAnsi="Tahoma" w:cs="Tahoma"/>
                <w:color w:val="000000"/>
                <w:sz w:val="18"/>
                <w:szCs w:val="18"/>
              </w:rPr>
              <w:t>5  e</w:t>
            </w:r>
            <w:proofErr w:type="gramEnd"/>
            <w:r>
              <w:rPr>
                <w:rFonts w:ascii="Tahoma" w:eastAsia="Tahoma" w:hAnsi="Tahoma" w:cs="Tahoma"/>
                <w:color w:val="000000"/>
                <w:sz w:val="18"/>
                <w:szCs w:val="18"/>
              </w:rPr>
              <w:t xml:space="preserve"> 7, tenuto conto </w:t>
            </w:r>
            <w:r>
              <w:rPr>
                <w:rFonts w:ascii="Arimo" w:eastAsia="Arimo" w:hAnsi="Arimo" w:cs="Arimo"/>
                <w:color w:val="000000"/>
                <w:sz w:val="28"/>
                <w:szCs w:val="28"/>
              </w:rPr>
              <w:t>□</w:t>
            </w:r>
            <w:r>
              <w:rPr>
                <w:rFonts w:ascii="Tahoma" w:eastAsia="Tahoma" w:hAnsi="Tahoma" w:cs="Tahoma"/>
                <w:color w:val="000000"/>
                <w:sz w:val="18"/>
                <w:szCs w:val="18"/>
              </w:rPr>
              <w:t>del Verbale di accertamento</w:t>
            </w:r>
            <w:r>
              <w:rPr>
                <w:rFonts w:ascii="Arimo" w:eastAsia="Arimo" w:hAnsi="Arimo" w:cs="Arimo"/>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mo" w:eastAsia="Arimo" w:hAnsi="Arimo" w:cs="Arimo"/>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l'anno: </w:t>
            </w:r>
          </w:p>
          <w:p w:rsidR="00B416D5" w:rsidRDefault="00934B39">
            <w:pPr>
              <w:widowControl w:val="0"/>
              <w:pBdr>
                <w:top w:val="nil"/>
                <w:left w:val="nil"/>
                <w:bottom w:val="nil"/>
                <w:right w:val="nil"/>
                <w:between w:val="nil"/>
              </w:pBdr>
              <w:spacing w:before="175" w:line="258" w:lineRule="auto"/>
              <w:ind w:left="127" w:right="334"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w:t>
            </w:r>
            <w:proofErr w:type="gramStart"/>
            <w:r>
              <w:rPr>
                <w:rFonts w:ascii="Tahoma" w:eastAsia="Tahoma" w:hAnsi="Tahoma" w:cs="Tahoma"/>
                <w:color w:val="000000"/>
                <w:sz w:val="18"/>
                <w:szCs w:val="18"/>
              </w:rPr>
              <w:t>nel  modo</w:t>
            </w:r>
            <w:proofErr w:type="gramEnd"/>
            <w:r>
              <w:rPr>
                <w:rFonts w:ascii="Tahoma" w:eastAsia="Tahoma" w:hAnsi="Tahoma" w:cs="Tahoma"/>
                <w:color w:val="000000"/>
                <w:sz w:val="18"/>
                <w:szCs w:val="18"/>
              </w:rPr>
              <w:t xml:space="preserve"> seguente……………………………………………………………………………………………. </w:t>
            </w:r>
          </w:p>
          <w:p w:rsidR="00B416D5" w:rsidRDefault="00934B39">
            <w:pPr>
              <w:widowControl w:val="0"/>
              <w:pBdr>
                <w:top w:val="nil"/>
                <w:left w:val="nil"/>
                <w:bottom w:val="nil"/>
                <w:right w:val="nil"/>
                <w:between w:val="nil"/>
              </w:pBdr>
              <w:spacing w:before="93" w:line="258" w:lineRule="auto"/>
              <w:ind w:left="120"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w:t>
            </w:r>
            <w:proofErr w:type="gramStart"/>
            <w:r>
              <w:rPr>
                <w:rFonts w:ascii="Tahoma" w:eastAsia="Tahoma" w:hAnsi="Tahoma" w:cs="Tahoma"/>
                <w:color w:val="000000"/>
                <w:sz w:val="18"/>
                <w:szCs w:val="18"/>
              </w:rPr>
              <w:t>all'autonomia  e</w:t>
            </w:r>
            <w:proofErr w:type="gramEnd"/>
            <w:r>
              <w:rPr>
                <w:rFonts w:ascii="Tahoma" w:eastAsia="Tahoma" w:hAnsi="Tahoma" w:cs="Tahoma"/>
                <w:color w:val="000000"/>
                <w:sz w:val="18"/>
                <w:szCs w:val="18"/>
              </w:rPr>
              <w:t xml:space="preserv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w:t>
            </w:r>
            <w:r>
              <w:rPr>
                <w:rFonts w:ascii="Tahoma" w:eastAsia="Tahoma" w:hAnsi="Tahoma" w:cs="Tahoma"/>
                <w:color w:val="000000"/>
                <w:sz w:val="18"/>
                <w:szCs w:val="18"/>
              </w:rPr>
              <w:t>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rsidR="00B416D5" w:rsidRDefault="00934B39">
            <w:pPr>
              <w:widowControl w:val="0"/>
              <w:pBdr>
                <w:top w:val="nil"/>
                <w:left w:val="nil"/>
                <w:bottom w:val="nil"/>
                <w:right w:val="nil"/>
                <w:between w:val="nil"/>
              </w:pBdr>
              <w:spacing w:before="90" w:line="351" w:lineRule="auto"/>
              <w:ind w:left="127" w:right="479"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ore_________________(1). </w:t>
            </w:r>
          </w:p>
        </w:tc>
      </w:tr>
      <w:tr w:rsidR="00B416D5">
        <w:trPr>
          <w:trHeight w:val="1108"/>
        </w:trPr>
        <w:tc>
          <w:tcPr>
            <w:tcW w:w="2119"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B416D5" w:rsidRDefault="00934B39">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B416D5" w:rsidRDefault="00934B39">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10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61" w:lineRule="auto"/>
        <w:ind w:left="713" w:right="180"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da destinare all'assistenza, all'autonomia e/o alla </w:t>
      </w:r>
      <w:r>
        <w:rPr>
          <w:rFonts w:ascii="Tahoma" w:eastAsia="Tahoma" w:hAnsi="Tahoma" w:cs="Tahoma"/>
          <w:color w:val="000000"/>
          <w:sz w:val="19"/>
          <w:szCs w:val="19"/>
        </w:rPr>
        <w:t xml:space="preserve">comunicazione, per l'anno scolastico successivo, è stata approvata dal GLO in data ______________  </w:t>
      </w:r>
    </w:p>
    <w:p w:rsidR="00B416D5" w:rsidRDefault="00934B39">
      <w:pPr>
        <w:widowControl w:val="0"/>
        <w:pBdr>
          <w:top w:val="nil"/>
          <w:left w:val="nil"/>
          <w:bottom w:val="nil"/>
          <w:right w:val="nil"/>
          <w:between w:val="nil"/>
        </w:pBdr>
        <w:spacing w:before="128"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p w:rsidR="00934B39" w:rsidRDefault="00934B39">
      <w:pPr>
        <w:widowControl w:val="0"/>
        <w:pBdr>
          <w:top w:val="nil"/>
          <w:left w:val="nil"/>
          <w:bottom w:val="nil"/>
          <w:right w:val="nil"/>
          <w:between w:val="nil"/>
        </w:pBdr>
        <w:spacing w:before="128" w:line="240" w:lineRule="auto"/>
        <w:ind w:left="714"/>
        <w:rPr>
          <w:rFonts w:ascii="Tahoma" w:eastAsia="Tahoma" w:hAnsi="Tahoma" w:cs="Tahoma"/>
          <w:color w:val="000000"/>
          <w:sz w:val="19"/>
          <w:szCs w:val="19"/>
        </w:rPr>
      </w:pPr>
    </w:p>
    <w:tbl>
      <w:tblPr>
        <w:tblStyle w:val="afffff2"/>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686"/>
      </w:tblGrid>
      <w:tr w:rsidR="00B416D5">
        <w:trPr>
          <w:trHeight w:val="535"/>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B416D5" w:rsidRDefault="00934B39">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68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B416D5">
        <w:trPr>
          <w:trHeight w:val="484"/>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87"/>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84"/>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87"/>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85"/>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87"/>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87"/>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68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10 </w:t>
      </w:r>
    </w:p>
    <w:p w:rsidR="00B416D5" w:rsidRDefault="00934B39">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B416D5" w:rsidRDefault="00934B39">
      <w:pPr>
        <w:widowControl w:val="0"/>
        <w:pBdr>
          <w:top w:val="nil"/>
          <w:left w:val="nil"/>
          <w:bottom w:val="nil"/>
          <w:right w:val="nil"/>
          <w:between w:val="nil"/>
        </w:pBdr>
        <w:spacing w:before="31" w:line="240" w:lineRule="auto"/>
        <w:ind w:right="601"/>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p w:rsidR="00934B39" w:rsidRDefault="00934B39">
      <w:pPr>
        <w:widowControl w:val="0"/>
        <w:pBdr>
          <w:top w:val="nil"/>
          <w:left w:val="nil"/>
          <w:bottom w:val="nil"/>
          <w:right w:val="nil"/>
          <w:between w:val="nil"/>
        </w:pBdr>
        <w:spacing w:before="31" w:line="240" w:lineRule="auto"/>
        <w:ind w:right="601"/>
        <w:jc w:val="right"/>
        <w:rPr>
          <w:rFonts w:ascii="Tahoma" w:eastAsia="Tahoma" w:hAnsi="Tahoma" w:cs="Tahoma"/>
          <w:b/>
          <w:color w:val="000000"/>
          <w:sz w:val="16"/>
          <w:szCs w:val="16"/>
        </w:rPr>
      </w:pPr>
    </w:p>
    <w:tbl>
      <w:tblPr>
        <w:tblStyle w:val="afffff3"/>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B416D5">
        <w:trPr>
          <w:trHeight w:val="1934"/>
        </w:trPr>
        <w:tc>
          <w:tcPr>
            <w:tcW w:w="2110" w:type="dxa"/>
            <w:vMerge w:val="restart"/>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alla classe per l'anno  successivo</w:t>
            </w:r>
            <w:r>
              <w:rPr>
                <w:rFonts w:ascii="Tahoma" w:eastAsia="Tahoma" w:hAnsi="Tahoma" w:cs="Tahoma"/>
                <w:color w:val="000000"/>
                <w:sz w:val="10"/>
                <w:szCs w:val="10"/>
              </w:rPr>
              <w:t xml:space="preserve">* </w:t>
            </w:r>
          </w:p>
          <w:p w:rsidR="00B416D5" w:rsidRDefault="00934B39">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7922" w:type="dxa"/>
            <w:gridSpan w:val="6"/>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w:t>
            </w:r>
            <w:proofErr w:type="gramStart"/>
            <w:r>
              <w:rPr>
                <w:rFonts w:ascii="Tahoma" w:eastAsia="Tahoma" w:hAnsi="Tahoma" w:cs="Tahoma"/>
                <w:color w:val="000000"/>
                <w:sz w:val="19"/>
                <w:szCs w:val="19"/>
              </w:rPr>
              <w:t>le  principali</w:t>
            </w:r>
            <w:proofErr w:type="gramEnd"/>
            <w:r>
              <w:rPr>
                <w:rFonts w:ascii="Tahoma" w:eastAsia="Tahoma" w:hAnsi="Tahoma" w:cs="Tahoma"/>
                <w:color w:val="000000"/>
                <w:sz w:val="19"/>
                <w:szCs w:val="19"/>
              </w:rPr>
              <w:t xml:space="preserve"> dimensioni interessate [Sezione 4] e le condizioni di contesto [Sezione 6], con  la previsione degli interventi educativo-didattici da attuare ed il relativo</w:t>
            </w:r>
            <w:r>
              <w:rPr>
                <w:rFonts w:ascii="Tahoma" w:eastAsia="Tahoma" w:hAnsi="Tahoma" w:cs="Tahoma"/>
                <w:color w:val="000000"/>
                <w:sz w:val="19"/>
                <w:szCs w:val="19"/>
              </w:rPr>
              <w:t xml:space="preserve"> fabbisogno di  risorse professionali per il sostegno e l’assistenza  ………………………………………………………………………………………………………………………… </w:t>
            </w:r>
          </w:p>
          <w:p w:rsidR="00B416D5" w:rsidRDefault="00934B39">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B416D5">
        <w:trPr>
          <w:trHeight w:val="1394"/>
        </w:trPr>
        <w:tc>
          <w:tcPr>
            <w:tcW w:w="2110" w:type="dxa"/>
            <w:vMerge/>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comprese in ciascun  </w:t>
            </w:r>
          </w:p>
          <w:p w:rsidR="00B416D5" w:rsidRDefault="00934B39">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B416D5" w:rsidRDefault="00934B39">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 xml:space="preserve">tenendo conto dei </w:t>
            </w:r>
            <w:proofErr w:type="gramStart"/>
            <w:r>
              <w:rPr>
                <w:rFonts w:ascii="Calibri" w:eastAsia="Calibri" w:hAnsi="Calibri" w:cs="Calibri"/>
                <w:color w:val="000000"/>
                <w:sz w:val="16"/>
                <w:szCs w:val="16"/>
              </w:rPr>
              <w:t>fattori  ambientali</w:t>
            </w:r>
            <w:proofErr w:type="gramEnd"/>
            <w:r>
              <w:rPr>
                <w:rFonts w:ascii="Calibri" w:eastAsia="Calibri" w:hAnsi="Calibri" w:cs="Calibri"/>
                <w:color w:val="000000"/>
                <w:sz w:val="16"/>
                <w:szCs w:val="16"/>
              </w:rPr>
              <w:t xml:space="preserve"> implicati</w:t>
            </w:r>
          </w:p>
        </w:tc>
        <w:tc>
          <w:tcPr>
            <w:tcW w:w="99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B416D5" w:rsidRDefault="00934B3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991"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B416D5" w:rsidRDefault="00934B3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5"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B416D5" w:rsidRDefault="00934B3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B416D5" w:rsidRDefault="00934B3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B416D5" w:rsidRDefault="00934B3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B416D5">
        <w:trPr>
          <w:trHeight w:val="1512"/>
        </w:trPr>
        <w:tc>
          <w:tcPr>
            <w:tcW w:w="2110" w:type="dxa"/>
            <w:vMerge/>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color w:val="000000"/>
                <w:sz w:val="19"/>
                <w:szCs w:val="19"/>
              </w:rPr>
            </w:pPr>
          </w:p>
        </w:tc>
        <w:tc>
          <w:tcPr>
            <w:tcW w:w="7922" w:type="dxa"/>
            <w:gridSpan w:val="6"/>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B416D5" w:rsidRDefault="00934B39">
            <w:pPr>
              <w:widowControl w:val="0"/>
              <w:pBdr>
                <w:top w:val="nil"/>
                <w:left w:val="nil"/>
                <w:bottom w:val="nil"/>
                <w:right w:val="nil"/>
                <w:between w:val="nil"/>
              </w:pBdr>
              <w:spacing w:before="146" w:line="382" w:lineRule="auto"/>
              <w:ind w:left="132" w:right="759" w:hanging="11"/>
              <w:rPr>
                <w:rFonts w:ascii="Tahoma" w:eastAsia="Tahoma" w:hAnsi="Tahoma" w:cs="Tahoma"/>
                <w:color w:val="000000"/>
                <w:sz w:val="19"/>
                <w:szCs w:val="19"/>
              </w:rPr>
            </w:pPr>
            <w:r>
              <w:rPr>
                <w:rFonts w:ascii="Tahoma" w:eastAsia="Tahoma" w:hAnsi="Tahoma" w:cs="Tahoma"/>
                <w:color w:val="000000"/>
                <w:sz w:val="19"/>
                <w:szCs w:val="19"/>
              </w:rPr>
              <w:t xml:space="preserve">con la seguente </w:t>
            </w:r>
            <w:proofErr w:type="gramStart"/>
            <w:r>
              <w:rPr>
                <w:rFonts w:ascii="Tahoma" w:eastAsia="Tahoma" w:hAnsi="Tahoma" w:cs="Tahoma"/>
                <w:color w:val="000000"/>
                <w:sz w:val="19"/>
                <w:szCs w:val="19"/>
              </w:rPr>
              <w:t>motivazione:…</w:t>
            </w:r>
            <w:proofErr w:type="gramEnd"/>
            <w:r>
              <w:rPr>
                <w:rFonts w:ascii="Tahoma" w:eastAsia="Tahoma" w:hAnsi="Tahoma" w:cs="Tahoma"/>
                <w:color w:val="000000"/>
                <w:sz w:val="19"/>
                <w:szCs w:val="19"/>
              </w:rPr>
              <w:t>……………………………………………………………………. …………………………………………………………………………………………………………………</w:t>
            </w: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417" w:lineRule="auto"/>
        <w:ind w:left="707" w:right="2521" w:firstLine="11"/>
        <w:rPr>
          <w:rFonts w:ascii="Tahoma" w:eastAsia="Tahoma" w:hAnsi="Tahoma" w:cs="Tahoma"/>
          <w:b/>
          <w:color w:val="000000"/>
          <w:sz w:val="24"/>
          <w:szCs w:val="24"/>
        </w:rPr>
        <w:sectPr w:rsidR="00B416D5">
          <w:type w:val="continuous"/>
          <w:pgSz w:w="11900" w:h="16820"/>
          <w:pgMar w:top="441" w:right="456" w:bottom="0" w:left="0" w:header="0" w:footer="720" w:gutter="0"/>
          <w:cols w:space="720"/>
        </w:sectPr>
      </w:pPr>
      <w:r>
        <w:rPr>
          <w:rFonts w:ascii="Tahoma" w:eastAsia="Tahoma" w:hAnsi="Tahoma" w:cs="Tahoma"/>
          <w:b/>
          <w:color w:val="000000"/>
          <w:sz w:val="24"/>
          <w:szCs w:val="24"/>
        </w:rPr>
        <w:t xml:space="preserve">Interventi necessari per garantire il diritto allo studio e la frequenza Assistenza  </w:t>
      </w:r>
    </w:p>
    <w:p w:rsidR="00B416D5" w:rsidRDefault="00934B39">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w:t>
      </w:r>
      <w:proofErr w:type="gramStart"/>
      <w:r>
        <w:rPr>
          <w:rFonts w:ascii="Tahoma" w:eastAsia="Tahoma" w:hAnsi="Tahoma" w:cs="Tahoma"/>
          <w:b/>
          <w:color w:val="000000"/>
          <w:sz w:val="18"/>
          <w:szCs w:val="18"/>
        </w:rPr>
        <w:t>assistenza  materiale</w:t>
      </w:r>
      <w:proofErr w:type="gramEnd"/>
      <w:r>
        <w:rPr>
          <w:rFonts w:ascii="Tahoma" w:eastAsia="Tahoma" w:hAnsi="Tahoma" w:cs="Tahoma"/>
          <w:b/>
          <w:color w:val="000000"/>
          <w:sz w:val="18"/>
          <w:szCs w:val="18"/>
        </w:rPr>
        <w:t>, non riconducibili ad interventi educativi</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934B39" w:rsidRDefault="00934B39">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scolastici,  </w:t>
      </w:r>
    </w:p>
    <w:p w:rsidR="00B416D5" w:rsidRDefault="00934B39">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organizzazione oraria ritenuta necessaria) </w:t>
      </w:r>
    </w:p>
    <w:p w:rsidR="00934B39" w:rsidRDefault="00934B39">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p>
    <w:tbl>
      <w:tblPr>
        <w:tblStyle w:val="afffff4"/>
        <w:tblW w:w="10497"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7"/>
      </w:tblGrid>
      <w:tr w:rsidR="00B416D5" w:rsidTr="00934B39">
        <w:trPr>
          <w:trHeight w:val="4438"/>
        </w:trPr>
        <w:tc>
          <w:tcPr>
            <w:tcW w:w="10497"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2" w:lineRule="auto"/>
              <w:ind w:left="124" w:right="433" w:hanging="10"/>
              <w:rPr>
                <w:rFonts w:ascii="Tahoma" w:eastAsia="Tahoma" w:hAnsi="Tahoma" w:cs="Tahoma"/>
                <w:color w:val="000000"/>
                <w:sz w:val="18"/>
                <w:szCs w:val="18"/>
              </w:rPr>
            </w:pPr>
            <w:r>
              <w:rPr>
                <w:rFonts w:ascii="Tahoma" w:eastAsia="Tahoma" w:hAnsi="Tahoma" w:cs="Tahoma"/>
                <w:color w:val="000000"/>
                <w:sz w:val="18"/>
                <w:szCs w:val="18"/>
              </w:rPr>
              <w:t xml:space="preserve">Assistenza specialistica all’autonomia e/o alla </w:t>
            </w:r>
            <w:proofErr w:type="gramStart"/>
            <w:r>
              <w:rPr>
                <w:rFonts w:ascii="Tahoma" w:eastAsia="Tahoma" w:hAnsi="Tahoma" w:cs="Tahoma"/>
                <w:color w:val="000000"/>
                <w:sz w:val="18"/>
                <w:szCs w:val="18"/>
              </w:rPr>
              <w:t>comunicazione  (</w:t>
            </w:r>
            <w:proofErr w:type="gramEnd"/>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126"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123"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0"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1" w:line="239" w:lineRule="auto"/>
              <w:ind w:left="127"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w:t>
            </w:r>
            <w:proofErr w:type="gramStart"/>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neurosviluppo</w:t>
            </w:r>
            <w:proofErr w:type="spellEnd"/>
            <w:proofErr w:type="gram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390"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85"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0"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p>
          <w:p w:rsidR="00B416D5" w:rsidRDefault="00934B39">
            <w:pPr>
              <w:widowControl w:val="0"/>
              <w:pBdr>
                <w:top w:val="nil"/>
                <w:left w:val="nil"/>
                <w:bottom w:val="nil"/>
                <w:right w:val="nil"/>
                <w:between w:val="nil"/>
              </w:pBdr>
              <w:spacing w:before="10"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(specificare …………………………………………</w:t>
            </w:r>
            <w:proofErr w:type="gramStart"/>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
          <w:p w:rsidR="00B416D5" w:rsidRDefault="00934B39">
            <w:pPr>
              <w:widowControl w:val="0"/>
              <w:pBdr>
                <w:top w:val="nil"/>
                <w:left w:val="nil"/>
                <w:bottom w:val="nil"/>
                <w:right w:val="nil"/>
                <w:between w:val="nil"/>
              </w:pBdr>
              <w:spacing w:before="130" w:line="259"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(educatori, organizzazione oraria ritenuta  necessaria)……………………………………………………………….</w:t>
            </w:r>
          </w:p>
        </w:tc>
      </w:tr>
    </w:tbl>
    <w:p w:rsidR="00934B39" w:rsidRDefault="00934B39">
      <w:pPr>
        <w:widowControl w:val="0"/>
        <w:pBdr>
          <w:top w:val="nil"/>
          <w:left w:val="nil"/>
          <w:bottom w:val="nil"/>
          <w:right w:val="nil"/>
          <w:between w:val="nil"/>
        </w:pBdr>
        <w:rPr>
          <w:color w:val="000000"/>
        </w:rPr>
        <w:sectPr w:rsidR="00934B39" w:rsidSect="00934B39">
          <w:type w:val="continuous"/>
          <w:pgSz w:w="11900" w:h="16820"/>
          <w:pgMar w:top="441" w:right="591" w:bottom="0" w:left="1100" w:header="0" w:footer="720" w:gutter="0"/>
          <w:cols w:space="0"/>
        </w:sectPr>
      </w:pPr>
    </w:p>
    <w:tbl>
      <w:tblPr>
        <w:tblStyle w:val="afffff5"/>
        <w:tblpPr w:leftFromText="141" w:rightFromText="141" w:vertAnchor="text" w:horzAnchor="margin" w:tblpX="-294" w:tblpY="85"/>
        <w:tblW w:w="9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934B39" w:rsidTr="00934B39">
        <w:trPr>
          <w:trHeight w:val="2853"/>
        </w:trPr>
        <w:tc>
          <w:tcPr>
            <w:tcW w:w="9853" w:type="dxa"/>
            <w:shd w:val="clear" w:color="auto" w:fill="auto"/>
            <w:tcMar>
              <w:top w:w="100" w:type="dxa"/>
              <w:left w:w="100" w:type="dxa"/>
              <w:bottom w:w="100" w:type="dxa"/>
              <w:right w:w="100" w:type="dxa"/>
            </w:tcMar>
          </w:tcPr>
          <w:p w:rsidR="00934B39" w:rsidRDefault="00934B39" w:rsidP="00934B39">
            <w:pPr>
              <w:widowControl w:val="0"/>
              <w:pBdr>
                <w:top w:val="nil"/>
                <w:left w:val="nil"/>
                <w:bottom w:val="nil"/>
                <w:right w:val="nil"/>
                <w:between w:val="nil"/>
              </w:pBdr>
              <w:spacing w:line="240"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934B39" w:rsidRDefault="00934B39" w:rsidP="00934B39">
            <w:pPr>
              <w:widowControl w:val="0"/>
              <w:pBdr>
                <w:top w:val="nil"/>
                <w:left w:val="nil"/>
                <w:bottom w:val="nil"/>
                <w:right w:val="nil"/>
                <w:between w:val="nil"/>
              </w:pBdr>
              <w:spacing w:before="9"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934B39" w:rsidRDefault="00934B39" w:rsidP="00934B39">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934B39" w:rsidRDefault="00934B39" w:rsidP="00934B39">
            <w:pPr>
              <w:widowControl w:val="0"/>
              <w:pBdr>
                <w:top w:val="nil"/>
                <w:left w:val="nil"/>
                <w:bottom w:val="nil"/>
                <w:right w:val="nil"/>
                <w:between w:val="nil"/>
              </w:pBdr>
              <w:spacing w:before="8" w:line="240" w:lineRule="auto"/>
              <w:ind w:left="130" w:right="-21" w:firstLine="2"/>
              <w:rPr>
                <w:rFonts w:ascii="Tahoma" w:eastAsia="Tahoma" w:hAnsi="Tahoma" w:cs="Tahoma"/>
                <w:color w:val="000000"/>
                <w:sz w:val="19"/>
                <w:szCs w:val="19"/>
              </w:rPr>
            </w:pPr>
            <w:proofErr w:type="gramStart"/>
            <w:r>
              <w:rPr>
                <w:rFonts w:ascii="Tahoma" w:eastAsia="Tahoma" w:hAnsi="Tahoma" w:cs="Tahoma"/>
                <w:color w:val="000000"/>
                <w:sz w:val="19"/>
                <w:szCs w:val="19"/>
              </w:rPr>
              <w:t>[ ]</w:t>
            </w:r>
            <w:proofErr w:type="gramEnd"/>
            <w:r>
              <w:rPr>
                <w:rFonts w:ascii="Tahoma" w:eastAsia="Tahoma" w:hAnsi="Tahoma" w:cs="Tahoma"/>
                <w:color w:val="000000"/>
                <w:sz w:val="19"/>
                <w:szCs w:val="19"/>
              </w:rPr>
              <w:t xml:space="preserve"> comportano cognizioni specialistiche e discrezionalità tecnica da parte dell’adulto somministratore, tali da richiedere il coinvolgimento di figure professionali esterne. </w:t>
            </w:r>
          </w:p>
          <w:p w:rsidR="00934B39" w:rsidRDefault="00934B39" w:rsidP="00934B39">
            <w:pPr>
              <w:widowControl w:val="0"/>
              <w:pBdr>
                <w:top w:val="nil"/>
                <w:left w:val="nil"/>
                <w:bottom w:val="nil"/>
                <w:right w:val="nil"/>
                <w:between w:val="nil"/>
              </w:pBdr>
              <w:spacing w:before="201" w:line="240"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r>
    </w:tbl>
    <w:p w:rsidR="00B416D5" w:rsidRDefault="00934B39" w:rsidP="00934B39">
      <w:pPr>
        <w:widowControl w:val="0"/>
        <w:pBdr>
          <w:top w:val="nil"/>
          <w:left w:val="nil"/>
          <w:bottom w:val="nil"/>
          <w:right w:val="nil"/>
          <w:between w:val="nil"/>
        </w:pBdr>
        <w:spacing w:line="240" w:lineRule="auto"/>
        <w:ind w:right="529"/>
        <w:rPr>
          <w:rFonts w:ascii="Tahoma" w:eastAsia="Tahoma" w:hAnsi="Tahoma" w:cs="Tahoma"/>
          <w:color w:val="000000"/>
          <w:sz w:val="19"/>
          <w:szCs w:val="19"/>
        </w:rPr>
      </w:pPr>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894" w:line="240" w:lineRule="auto"/>
        <w:ind w:right="526"/>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21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B416D5" w:rsidRDefault="00934B39">
      <w:pPr>
        <w:widowControl w:val="0"/>
        <w:pBdr>
          <w:top w:val="nil"/>
          <w:left w:val="nil"/>
          <w:bottom w:val="nil"/>
          <w:right w:val="nil"/>
          <w:between w:val="nil"/>
        </w:pBdr>
        <w:spacing w:before="459"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6"/>
        <w:jc w:val="right"/>
        <w:rPr>
          <w:rFonts w:ascii="Calibri" w:eastAsia="Calibri" w:hAnsi="Calibri" w:cs="Calibri"/>
          <w:color w:val="000000"/>
        </w:rPr>
        <w:sectPr w:rsidR="00B416D5">
          <w:type w:val="continuous"/>
          <w:pgSz w:w="11900" w:h="16820"/>
          <w:pgMar w:top="441" w:right="591" w:bottom="0" w:left="1100" w:header="0" w:footer="720" w:gutter="0"/>
          <w:cols w:num="2" w:space="720" w:equalWidth="0">
            <w:col w:w="5103" w:space="0"/>
            <w:col w:w="5103" w:space="0"/>
          </w:cols>
        </w:sectPr>
      </w:pPr>
      <w:r>
        <w:rPr>
          <w:rFonts w:ascii="Calibri" w:eastAsia="Calibri" w:hAnsi="Calibri" w:cs="Calibri"/>
          <w:color w:val="000000"/>
        </w:rPr>
        <w:t xml:space="preserve">11 </w:t>
      </w:r>
    </w:p>
    <w:p w:rsidR="00B416D5" w:rsidRDefault="00B416D5">
      <w:pPr>
        <w:widowControl w:val="0"/>
        <w:pBdr>
          <w:top w:val="nil"/>
          <w:left w:val="nil"/>
          <w:bottom w:val="nil"/>
          <w:right w:val="nil"/>
          <w:between w:val="nil"/>
        </w:pBdr>
        <w:rPr>
          <w:rFonts w:ascii="Calibri" w:eastAsia="Calibri" w:hAnsi="Calibri" w:cs="Calibri"/>
          <w:color w:val="000000"/>
        </w:rPr>
      </w:pPr>
    </w:p>
    <w:tbl>
      <w:tblPr>
        <w:tblStyle w:val="afffff6"/>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8"/>
        <w:gridCol w:w="7962"/>
        <w:gridCol w:w="237"/>
      </w:tblGrid>
      <w:tr w:rsidR="00B416D5" w:rsidTr="00934B39">
        <w:trPr>
          <w:trHeight w:val="724"/>
        </w:trPr>
        <w:tc>
          <w:tcPr>
            <w:tcW w:w="2141" w:type="dxa"/>
            <w:gridSpan w:val="2"/>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B416D5" w:rsidRDefault="00934B39">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8199" w:type="dxa"/>
            <w:gridSpan w:val="2"/>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B416D5" w:rsidTr="00934B39">
        <w:trPr>
          <w:trHeight w:val="3740"/>
        </w:trPr>
        <w:tc>
          <w:tcPr>
            <w:tcW w:w="212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rsidR="00B416D5" w:rsidRDefault="00934B39">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rsidR="00B416D5" w:rsidRDefault="00934B39">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B416D5" w:rsidRDefault="00934B39">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B416D5" w:rsidRDefault="00934B39">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B416D5" w:rsidRDefault="00934B39">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B416D5" w:rsidRDefault="00934B39">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B416D5" w:rsidRDefault="00934B39">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B416D5" w:rsidRDefault="00934B39">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B416D5" w:rsidRDefault="00934B39">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7980" w:type="dxa"/>
            <w:gridSpan w:val="2"/>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w:t>
            </w:r>
            <w:proofErr w:type="gramStart"/>
            <w:r>
              <w:rPr>
                <w:rFonts w:ascii="Tahoma" w:eastAsia="Tahoma" w:hAnsi="Tahoma" w:cs="Tahoma"/>
                <w:color w:val="000000"/>
                <w:sz w:val="18"/>
                <w:szCs w:val="18"/>
              </w:rPr>
              <w:t>le  principali</w:t>
            </w:r>
            <w:proofErr w:type="gramEnd"/>
            <w:r>
              <w:rPr>
                <w:rFonts w:ascii="Tahoma" w:eastAsia="Tahoma" w:hAnsi="Tahoma" w:cs="Tahoma"/>
                <w:color w:val="000000"/>
                <w:sz w:val="18"/>
                <w:szCs w:val="18"/>
              </w:rPr>
              <w:t xml:space="preserve"> dimensioni interessate [Sezione 4] e le condizioni di contesto [Sezione 6], con la  previsione del fabbisogno di risorse da destinare agli interventi di a</w:t>
            </w:r>
            <w:r>
              <w:rPr>
                <w:rFonts w:ascii="Tahoma" w:eastAsia="Tahoma" w:hAnsi="Tahoma" w:cs="Tahoma"/>
                <w:color w:val="000000"/>
                <w:sz w:val="18"/>
                <w:szCs w:val="18"/>
              </w:rPr>
              <w:t xml:space="preserve">ssistenza igienica e di base e  delle risorse professionali da destinare all'assistenza, all'autonomia e alla comunicazione, per  l'anno successivo: </w:t>
            </w:r>
          </w:p>
          <w:p w:rsidR="00B416D5" w:rsidRDefault="00934B39">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w:t>
            </w:r>
            <w:proofErr w:type="gramStart"/>
            <w:r>
              <w:rPr>
                <w:rFonts w:ascii="Tahoma" w:eastAsia="Tahoma" w:hAnsi="Tahoma" w:cs="Tahoma"/>
                <w:color w:val="000000"/>
                <w:sz w:val="18"/>
                <w:szCs w:val="18"/>
              </w:rPr>
              <w:t>modo  seguente</w:t>
            </w:r>
            <w:proofErr w:type="gramEnd"/>
            <w:r>
              <w:rPr>
                <w:rFonts w:ascii="Tahoma" w:eastAsia="Tahoma" w:hAnsi="Tahoma" w:cs="Tahoma"/>
                <w:color w:val="000000"/>
                <w:sz w:val="18"/>
                <w:szCs w:val="18"/>
              </w:rPr>
              <w:t xml:space="preserve">___________________________________________________________________ </w:t>
            </w:r>
          </w:p>
          <w:p w:rsidR="00B416D5" w:rsidRDefault="00934B39">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B416D5" w:rsidRDefault="00934B39">
            <w:pPr>
              <w:widowControl w:val="0"/>
              <w:pBdr>
                <w:top w:val="nil"/>
                <w:left w:val="nil"/>
                <w:bottom w:val="nil"/>
                <w:right w:val="nil"/>
                <w:between w:val="nil"/>
              </w:pBdr>
              <w:spacing w:before="106" w:line="258" w:lineRule="auto"/>
              <w:ind w:left="118" w:right="605"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w:t>
            </w:r>
            <w:r>
              <w:rPr>
                <w:rFonts w:ascii="Tahoma" w:eastAsia="Tahoma" w:hAnsi="Tahoma" w:cs="Tahoma"/>
                <w:color w:val="000000"/>
                <w:sz w:val="18"/>
                <w:szCs w:val="18"/>
              </w:rPr>
              <w:t xml:space="preserve">'a. s. successivo:  </w:t>
            </w:r>
          </w:p>
          <w:p w:rsidR="00B416D5" w:rsidRDefault="00934B39">
            <w:pPr>
              <w:widowControl w:val="0"/>
              <w:pBdr>
                <w:top w:val="nil"/>
                <w:left w:val="nil"/>
                <w:bottom w:val="nil"/>
                <w:right w:val="nil"/>
                <w:between w:val="nil"/>
              </w:pBdr>
              <w:spacing w:before="90" w:line="349" w:lineRule="auto"/>
              <w:ind w:left="124" w:right="1878"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7"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r w:rsidR="00B416D5" w:rsidTr="00934B39">
        <w:trPr>
          <w:trHeight w:val="1108"/>
        </w:trPr>
        <w:tc>
          <w:tcPr>
            <w:tcW w:w="2123"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B416D5" w:rsidRDefault="00934B39">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w:t>
            </w:r>
            <w:proofErr w:type="gramStart"/>
            <w:r>
              <w:rPr>
                <w:rFonts w:ascii="Tahoma" w:eastAsia="Tahoma" w:hAnsi="Tahoma" w:cs="Tahoma"/>
                <w:color w:val="000000"/>
                <w:sz w:val="18"/>
                <w:szCs w:val="18"/>
              </w:rPr>
              <w:t>trasporto  dell’alunno</w:t>
            </w:r>
            <w:proofErr w:type="gramEnd"/>
            <w:r>
              <w:rPr>
                <w:rFonts w:ascii="Tahoma" w:eastAsia="Tahoma" w:hAnsi="Tahoma" w:cs="Tahoma"/>
                <w:color w:val="000000"/>
                <w:sz w:val="18"/>
                <w:szCs w:val="18"/>
              </w:rPr>
              <w:t xml:space="preserve">/a  </w:t>
            </w:r>
          </w:p>
          <w:p w:rsidR="00B416D5" w:rsidRDefault="00934B39">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80" w:type="dxa"/>
            <w:gridSpan w:val="2"/>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8"/>
                <w:szCs w:val="18"/>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61" w:lineRule="auto"/>
        <w:ind w:left="717" w:right="39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rsidR="00B416D5" w:rsidRDefault="00934B39">
      <w:pPr>
        <w:widowControl w:val="0"/>
        <w:pBdr>
          <w:top w:val="nil"/>
          <w:left w:val="nil"/>
          <w:bottom w:val="nil"/>
          <w:right w:val="nil"/>
          <w:between w:val="nil"/>
        </w:pBdr>
        <w:spacing w:before="429" w:line="261" w:lineRule="auto"/>
        <w:ind w:left="713" w:right="39"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e relativo fabbisogno da destinare all'assistenza,  a</w:t>
      </w:r>
      <w:r>
        <w:rPr>
          <w:rFonts w:ascii="Tahoma" w:eastAsia="Tahoma" w:hAnsi="Tahoma" w:cs="Tahoma"/>
          <w:color w:val="000000"/>
          <w:sz w:val="19"/>
          <w:szCs w:val="19"/>
        </w:rPr>
        <w:t xml:space="preserve">ll'autonomia e/o alla comunicazione, per l'anno scolastico successivo, è stato approvato dal GLO  </w:t>
      </w:r>
    </w:p>
    <w:p w:rsidR="00B416D5" w:rsidRDefault="00934B39" w:rsidP="00934B39">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in data _____________</w:t>
      </w:r>
      <w:proofErr w:type="gramStart"/>
      <w:r>
        <w:rPr>
          <w:rFonts w:ascii="Tahoma" w:eastAsia="Tahoma" w:hAnsi="Tahoma" w:cs="Tahoma"/>
          <w:color w:val="000000"/>
          <w:sz w:val="19"/>
          <w:szCs w:val="19"/>
        </w:rPr>
        <w:t xml:space="preserve">_  </w:t>
      </w:r>
      <w:r>
        <w:rPr>
          <w:rFonts w:ascii="Tahoma" w:eastAsia="Tahoma" w:hAnsi="Tahoma" w:cs="Tahoma"/>
          <w:color w:val="000000"/>
          <w:sz w:val="19"/>
          <w:szCs w:val="19"/>
        </w:rPr>
        <w:t>Come</w:t>
      </w:r>
      <w:proofErr w:type="gramEnd"/>
      <w:r>
        <w:rPr>
          <w:rFonts w:ascii="Tahoma" w:eastAsia="Tahoma" w:hAnsi="Tahoma" w:cs="Tahoma"/>
          <w:color w:val="000000"/>
          <w:sz w:val="19"/>
          <w:szCs w:val="19"/>
        </w:rPr>
        <w:t xml:space="preserve"> risulta da verbale n. ___ allegato</w:t>
      </w:r>
    </w:p>
    <w:p w:rsidR="00934B39" w:rsidRDefault="00934B39" w:rsidP="00934B39">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p>
    <w:p w:rsidR="00934B39" w:rsidRDefault="00934B39" w:rsidP="00934B39">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p>
    <w:p w:rsidR="00934B39" w:rsidRDefault="00934B39" w:rsidP="00934B39">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bookmarkStart w:id="0" w:name="_GoBack"/>
      <w:bookmarkEnd w:id="0"/>
    </w:p>
    <w:p w:rsidR="00934B39" w:rsidRDefault="00934B39" w:rsidP="00934B39">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p>
    <w:tbl>
      <w:tblPr>
        <w:tblStyle w:val="affff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B416D5">
        <w:trPr>
          <w:trHeight w:val="532"/>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lastRenderedPageBreak/>
              <w:t xml:space="preserve">Nome e Cognome </w:t>
            </w:r>
          </w:p>
        </w:tc>
        <w:tc>
          <w:tcPr>
            <w:tcW w:w="2976"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B416D5" w:rsidRDefault="00934B39">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416D5">
        <w:trPr>
          <w:trHeight w:val="432"/>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29"/>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32"/>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29"/>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29"/>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32"/>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r w:rsidR="00B416D5">
        <w:trPr>
          <w:trHeight w:val="430"/>
        </w:trPr>
        <w:tc>
          <w:tcPr>
            <w:tcW w:w="3404" w:type="dxa"/>
            <w:shd w:val="clear" w:color="auto" w:fill="auto"/>
            <w:tcMar>
              <w:top w:w="100" w:type="dxa"/>
              <w:left w:w="100" w:type="dxa"/>
              <w:bottom w:w="100" w:type="dxa"/>
              <w:right w:w="100" w:type="dxa"/>
            </w:tcMar>
          </w:tcPr>
          <w:p w:rsidR="00B416D5" w:rsidRDefault="00934B3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B416D5" w:rsidRDefault="00B416D5">
            <w:pPr>
              <w:widowControl w:val="0"/>
              <w:pBdr>
                <w:top w:val="nil"/>
                <w:left w:val="nil"/>
                <w:bottom w:val="nil"/>
                <w:right w:val="nil"/>
                <w:between w:val="nil"/>
              </w:pBdr>
              <w:rPr>
                <w:rFonts w:ascii="Tahoma" w:eastAsia="Tahoma" w:hAnsi="Tahoma" w:cs="Tahoma"/>
                <w:color w:val="000000"/>
                <w:sz w:val="19"/>
                <w:szCs w:val="19"/>
              </w:rPr>
            </w:pPr>
          </w:p>
        </w:tc>
      </w:tr>
    </w:tbl>
    <w:p w:rsidR="00B416D5" w:rsidRDefault="00B416D5">
      <w:pPr>
        <w:widowControl w:val="0"/>
        <w:pBdr>
          <w:top w:val="nil"/>
          <w:left w:val="nil"/>
          <w:bottom w:val="nil"/>
          <w:right w:val="nil"/>
          <w:between w:val="nil"/>
        </w:pBdr>
        <w:rPr>
          <w:color w:val="000000"/>
        </w:rPr>
      </w:pPr>
    </w:p>
    <w:p w:rsidR="00B416D5" w:rsidRDefault="00B416D5">
      <w:pPr>
        <w:widowControl w:val="0"/>
        <w:pBdr>
          <w:top w:val="nil"/>
          <w:left w:val="nil"/>
          <w:bottom w:val="nil"/>
          <w:right w:val="nil"/>
          <w:between w:val="nil"/>
        </w:pBdr>
        <w:rPr>
          <w:color w:val="000000"/>
        </w:rPr>
      </w:pPr>
    </w:p>
    <w:p w:rsidR="00B416D5" w:rsidRDefault="00934B39">
      <w:pPr>
        <w:widowControl w:val="0"/>
        <w:pBdr>
          <w:top w:val="nil"/>
          <w:left w:val="nil"/>
          <w:bottom w:val="nil"/>
          <w:right w:val="nil"/>
          <w:between w:val="nil"/>
        </w:pBdr>
        <w:spacing w:line="240" w:lineRule="auto"/>
        <w:ind w:right="100"/>
        <w:jc w:val="right"/>
        <w:rPr>
          <w:rFonts w:ascii="Calibri" w:eastAsia="Calibri" w:hAnsi="Calibri" w:cs="Calibri"/>
          <w:color w:val="000000"/>
        </w:rPr>
      </w:pPr>
      <w:r>
        <w:rPr>
          <w:rFonts w:ascii="Calibri" w:eastAsia="Calibri" w:hAnsi="Calibri" w:cs="Calibri"/>
          <w:color w:val="000000"/>
        </w:rPr>
        <w:t xml:space="preserve">12 </w:t>
      </w:r>
    </w:p>
    <w:sectPr w:rsidR="00B416D5">
      <w:type w:val="continuous"/>
      <w:pgSz w:w="11900" w:h="16820"/>
      <w:pgMar w:top="441" w:right="456" w:bottom="0" w:left="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Noto Sans Symbols">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D5"/>
    <w:rsid w:val="00934B39"/>
    <w:rsid w:val="00B41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138A"/>
  <w15:docId w15:val="{5872C9E0-01CD-4A16-B6D3-90066BC2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ic8180007@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ic818007@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bagnoloinpiano.edu.it"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EL7aysDES2TPnVd8emUYycrg==">CgMxLjAaJAoBMBIfCh0IB0IZCgVBcmltbxIQQXJpYWwgVW5pY29kZSBNUxokCgExEh8KHQgHQhkKBUFyaW1vEhBBcmlhbCBVbmljb2RlIE1TGiQKATISHwodCAdCGQoFQXJpbW8SEEFyaWFsIFVuaWNvZGUgTVMaJAoBMxIfCh0IB0IZCgVBcmltbxIQQXJpYWwgVW5pY29kZSBNUzgAciExc3hmYllCSkkxRFh0NklOODcyY19SSzBCV0hpVWxyeWw=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3986</Words>
  <Characters>22725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Ferrari</dc:creator>
  <cp:lastModifiedBy>Roberta Ferrari</cp:lastModifiedBy>
  <cp:revision>2</cp:revision>
  <dcterms:created xsi:type="dcterms:W3CDTF">2023-10-11T12:11:00Z</dcterms:created>
  <dcterms:modified xsi:type="dcterms:W3CDTF">2023-10-11T12:11:00Z</dcterms:modified>
</cp:coreProperties>
</file>